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13E" w:rsidRDefault="00B5513E" w:rsidP="00B5513E">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2096" behindDoc="1" locked="0" layoutInCell="1" allowOverlap="1" wp14:anchorId="6C4D113F" wp14:editId="639B855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B5513E" w:rsidRDefault="00B5513E" w:rsidP="00B5513E">
      <w:pPr>
        <w:spacing w:after="0" w:line="240" w:lineRule="auto"/>
        <w:rPr>
          <w:rFonts w:ascii="Times New Roman" w:eastAsia="Times New Roman" w:hAnsi="Times New Roman" w:cs="Times New Roman"/>
          <w:noProof/>
          <w:sz w:val="24"/>
          <w:szCs w:val="24"/>
        </w:rPr>
      </w:pPr>
    </w:p>
    <w:p w:rsidR="00B5513E" w:rsidRPr="002F2D3D" w:rsidRDefault="00B5513E" w:rsidP="002F2D3D">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etvrtak,22.septembar 2016</w:t>
      </w:r>
      <w:r>
        <w:rPr>
          <w:rFonts w:ascii="Brush Script MT" w:eastAsia="Times New Roman" w:hAnsi="Brush Script MT" w:cs="Times New Roman"/>
          <w:bCs/>
          <w:i/>
          <w:noProof/>
          <w:color w:val="FF00FF"/>
          <w:sz w:val="28"/>
          <w:szCs w:val="44"/>
        </w:rPr>
        <w:t xml:space="preserve">.   </w:t>
      </w:r>
    </w:p>
    <w:p w:rsidR="00A053E0" w:rsidRPr="00A053E0" w:rsidRDefault="00A053E0" w:rsidP="00A053E0">
      <w:pPr>
        <w:spacing w:after="0" w:line="240" w:lineRule="auto"/>
        <w:jc w:val="center"/>
        <w:textAlignment w:val="baseline"/>
        <w:outlineLvl w:val="0"/>
        <w:rPr>
          <w:rFonts w:ascii="Times New Roman" w:eastAsia="Times New Roman" w:hAnsi="Times New Roman" w:cs="Times New Roman"/>
          <w:b/>
          <w:bCs/>
          <w:noProof/>
          <w:sz w:val="28"/>
          <w:szCs w:val="24"/>
          <w:lang w:val="en-US"/>
        </w:rPr>
      </w:pPr>
      <w:r w:rsidRPr="002F2D3D">
        <w:rPr>
          <w:rFonts w:ascii="Times New Roman" w:eastAsia="Times New Roman" w:hAnsi="Times New Roman" w:cs="Times New Roman"/>
          <w:b/>
          <w:bCs/>
          <w:noProof/>
          <w:color w:val="0000CC"/>
          <w:sz w:val="28"/>
          <w:szCs w:val="24"/>
          <w:lang w:val="en-US"/>
        </w:rPr>
        <w:t>Ditman</w:t>
      </w:r>
      <w:r w:rsidR="002F2D3D">
        <w:rPr>
          <w:rFonts w:ascii="Times New Roman" w:eastAsia="Times New Roman" w:hAnsi="Times New Roman" w:cs="Times New Roman"/>
          <w:b/>
          <w:bCs/>
          <w:noProof/>
          <w:color w:val="0000CC"/>
          <w:sz w:val="28"/>
          <w:szCs w:val="24"/>
          <w:lang w:val="en-US"/>
        </w:rPr>
        <w:t>: Srednje stručno obrazovanje -</w:t>
      </w:r>
      <w:r w:rsidRPr="002F2D3D">
        <w:rPr>
          <w:rFonts w:ascii="Times New Roman" w:eastAsia="Times New Roman" w:hAnsi="Times New Roman" w:cs="Times New Roman"/>
          <w:b/>
          <w:bCs/>
          <w:noProof/>
          <w:color w:val="0000CC"/>
          <w:sz w:val="28"/>
          <w:szCs w:val="24"/>
          <w:lang w:val="en-US"/>
        </w:rPr>
        <w:t xml:space="preserve"> stub održivog rasta</w:t>
      </w:r>
    </w:p>
    <w:p w:rsidR="002F2D3D" w:rsidRDefault="002F2D3D" w:rsidP="00A05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053E0" w:rsidRPr="00A053E0" w:rsidRDefault="00A053E0" w:rsidP="002F2D3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264" behindDoc="0" locked="0" layoutInCell="1" allowOverlap="1" wp14:anchorId="3F60B8B4" wp14:editId="7C9AA349">
            <wp:simplePos x="0" y="0"/>
            <wp:positionH relativeFrom="column">
              <wp:posOffset>4411980</wp:posOffset>
            </wp:positionH>
            <wp:positionV relativeFrom="paragraph">
              <wp:posOffset>246380</wp:posOffset>
            </wp:positionV>
            <wp:extent cx="1696085" cy="1285875"/>
            <wp:effectExtent l="0" t="0" r="0" b="9525"/>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69608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53E0">
        <w:rPr>
          <w:rFonts w:ascii="Times New Roman" w:eastAsia="Times New Roman" w:hAnsi="Times New Roman" w:cs="Times New Roman"/>
          <w:bCs/>
          <w:noProof/>
          <w:sz w:val="24"/>
          <w:szCs w:val="24"/>
          <w:lang w:val="en-US"/>
        </w:rPr>
        <w:t xml:space="preserve">Srednje stručno obrazovanje je jedan od glavnih stubova nemačko - srpske Inicijative za održivi rast, koja je pokrenuta prošle godine, zbog ključnog uticaja na unapređenje uslova </w:t>
      </w:r>
      <w:r w:rsidR="002F2D3D">
        <w:rPr>
          <w:rFonts w:ascii="Times New Roman" w:eastAsia="Times New Roman" w:hAnsi="Times New Roman" w:cs="Times New Roman"/>
          <w:bCs/>
          <w:noProof/>
          <w:sz w:val="24"/>
          <w:szCs w:val="24"/>
          <w:lang w:val="en-US"/>
        </w:rPr>
        <w:t>za zapošljavanje, rekao je 20. septembra</w:t>
      </w:r>
      <w:r w:rsidRPr="00A053E0">
        <w:rPr>
          <w:rFonts w:ascii="Times New Roman" w:eastAsia="Times New Roman" w:hAnsi="Times New Roman" w:cs="Times New Roman"/>
          <w:bCs/>
          <w:noProof/>
          <w:sz w:val="24"/>
          <w:szCs w:val="24"/>
          <w:lang w:val="en-US"/>
        </w:rPr>
        <w:t xml:space="preserve"> nemački amasador Aleks Ditman.</w:t>
      </w:r>
      <w:r>
        <w:rPr>
          <w:rFonts w:ascii="Times New Roman" w:eastAsia="Times New Roman" w:hAnsi="Times New Roman" w:cs="Times New Roman"/>
          <w:bCs/>
          <w:noProof/>
          <w:sz w:val="24"/>
          <w:szCs w:val="24"/>
          <w:lang w:val="en-US"/>
        </w:rPr>
        <w:t xml:space="preserve"> </w:t>
      </w:r>
      <w:r w:rsidRPr="00A053E0">
        <w:rPr>
          <w:rFonts w:ascii="Times New Roman" w:eastAsia="Times New Roman" w:hAnsi="Times New Roman" w:cs="Times New Roman"/>
          <w:bCs/>
          <w:noProof/>
          <w:sz w:val="24"/>
          <w:szCs w:val="24"/>
          <w:lang w:val="en-US"/>
        </w:rPr>
        <w:t>Ditman je na otvaranju međunarodne konferencije "Zajednička vizija: Obrazovanje za praktično znanje i veštine" istakao da Srbija ima izuzetne studente i odlične radnike, što su potvrdile i nemačke kompanije koje ovde posluju.</w:t>
      </w:r>
      <w:r w:rsidR="002F2D3D">
        <w:rPr>
          <w:rFonts w:ascii="Times New Roman" w:eastAsia="Times New Roman" w:hAnsi="Times New Roman" w:cs="Times New Roman"/>
          <w:bCs/>
          <w:noProof/>
          <w:sz w:val="24"/>
          <w:szCs w:val="24"/>
          <w:lang w:val="en-US"/>
        </w:rPr>
        <w:t xml:space="preserve"> </w:t>
      </w:r>
      <w:r w:rsidRPr="00A053E0">
        <w:rPr>
          <w:rFonts w:ascii="Times New Roman" w:eastAsia="Times New Roman" w:hAnsi="Times New Roman" w:cs="Times New Roman"/>
          <w:bCs/>
          <w:noProof/>
          <w:sz w:val="24"/>
          <w:szCs w:val="24"/>
          <w:lang w:val="en-US"/>
        </w:rPr>
        <w:t>Neophodno je, dodao je, unapređenje u kvalifikovanju kako bi se obezbedila proizvodnja komplikovanijih i zahtevnijih proizvoda.</w:t>
      </w:r>
      <w:r w:rsidR="002F2D3D">
        <w:rPr>
          <w:rFonts w:ascii="Times New Roman" w:eastAsia="Times New Roman" w:hAnsi="Times New Roman" w:cs="Times New Roman"/>
          <w:bCs/>
          <w:noProof/>
          <w:sz w:val="24"/>
          <w:szCs w:val="24"/>
          <w:lang w:val="en-US"/>
        </w:rPr>
        <w:t xml:space="preserve"> </w:t>
      </w:r>
      <w:r w:rsidRPr="00A053E0">
        <w:rPr>
          <w:rFonts w:ascii="Times New Roman" w:eastAsia="Times New Roman" w:hAnsi="Times New Roman" w:cs="Times New Roman"/>
          <w:bCs/>
          <w:noProof/>
          <w:sz w:val="24"/>
          <w:szCs w:val="24"/>
          <w:lang w:val="en-US"/>
        </w:rPr>
        <w:t>Nemački diplomata je rekao da "unapređenje u oblasti kvalifikovanja ima, na posletku, i izuzetnu ulogu u dolasku velikih stranih proizvodjača u Srbiju.</w:t>
      </w:r>
      <w:r w:rsidR="002F2D3D">
        <w:rPr>
          <w:rFonts w:ascii="Times New Roman" w:eastAsia="Times New Roman" w:hAnsi="Times New Roman" w:cs="Times New Roman"/>
          <w:bCs/>
          <w:noProof/>
          <w:sz w:val="24"/>
          <w:szCs w:val="24"/>
          <w:lang w:val="en-US"/>
        </w:rPr>
        <w:t xml:space="preserve"> </w:t>
      </w:r>
      <w:r w:rsidRPr="00A053E0">
        <w:rPr>
          <w:rFonts w:ascii="Times New Roman" w:eastAsia="Times New Roman" w:hAnsi="Times New Roman" w:cs="Times New Roman"/>
          <w:bCs/>
          <w:noProof/>
          <w:sz w:val="24"/>
          <w:szCs w:val="24"/>
          <w:lang w:val="en-US"/>
        </w:rPr>
        <w:t>- U projektu unapređivanja obrazovanja Nemačka privredna komora sarađuje sa PK Srbije, Ministarstvom za prosvetu, nauku i tehniku kao i sa oko 50 preduzeća koja su se već angažovala u ovoj oblasti - rekao je Ditman i dodao da je i sam, po završetku srednje škole, dve godine pohađao dualno obrazovanje sa praksom u jednoj nemačkoj banci.</w:t>
      </w:r>
    </w:p>
    <w:p w:rsidR="00A053E0" w:rsidRPr="00A053E0" w:rsidRDefault="00A053E0" w:rsidP="00A05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053E0" w:rsidRPr="002F2D3D" w:rsidRDefault="002F2D3D" w:rsidP="002F2D3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F2D3D">
        <w:rPr>
          <w:rFonts w:ascii="Times New Roman" w:eastAsia="Times New Roman" w:hAnsi="Times New Roman" w:cs="Times New Roman"/>
          <w:b/>
          <w:bCs/>
          <w:noProof/>
          <w:color w:val="0000CC"/>
          <w:sz w:val="28"/>
          <w:szCs w:val="24"/>
          <w:lang w:val="en-US"/>
        </w:rPr>
        <w:t>Šarčević: Dualno obrazovanje posebna šansa</w:t>
      </w:r>
      <w:r>
        <w:rPr>
          <w:rFonts w:ascii="Times New Roman" w:eastAsia="Times New Roman" w:hAnsi="Times New Roman" w:cs="Times New Roman"/>
          <w:b/>
          <w:bCs/>
          <w:noProof/>
          <w:color w:val="0000CC"/>
          <w:sz w:val="28"/>
          <w:szCs w:val="24"/>
          <w:lang w:val="en-US"/>
        </w:rPr>
        <w:t xml:space="preserve"> za mlade</w:t>
      </w:r>
    </w:p>
    <w:p w:rsidR="00A053E0" w:rsidRDefault="00312CB4" w:rsidP="00A053E0">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3120" behindDoc="1" locked="0" layoutInCell="1" allowOverlap="1" wp14:anchorId="4F4209F1" wp14:editId="33843965">
            <wp:simplePos x="0" y="0"/>
            <wp:positionH relativeFrom="column">
              <wp:posOffset>-1905</wp:posOffset>
            </wp:positionH>
            <wp:positionV relativeFrom="paragraph">
              <wp:posOffset>175895</wp:posOffset>
            </wp:positionV>
            <wp:extent cx="1763395" cy="1417955"/>
            <wp:effectExtent l="0" t="0" r="8255" b="0"/>
            <wp:wrapTight wrapText="bothSides">
              <wp:wrapPolygon edited="0">
                <wp:start x="0" y="0"/>
                <wp:lineTo x="0" y="21184"/>
                <wp:lineTo x="21468" y="21184"/>
                <wp:lineTo x="2146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rcevic.jpg"/>
                    <pic:cNvPicPr/>
                  </pic:nvPicPr>
                  <pic:blipFill>
                    <a:blip r:embed="rId10">
                      <a:extLst>
                        <a:ext uri="{28A0092B-C50C-407E-A947-70E740481C1C}">
                          <a14:useLocalDpi xmlns:a14="http://schemas.microsoft.com/office/drawing/2010/main" val="0"/>
                        </a:ext>
                      </a:extLst>
                    </a:blip>
                    <a:stretch>
                      <a:fillRect/>
                    </a:stretch>
                  </pic:blipFill>
                  <pic:spPr>
                    <a:xfrm>
                      <a:off x="0" y="0"/>
                      <a:ext cx="1763395" cy="1417955"/>
                    </a:xfrm>
                    <a:prstGeom prst="rect">
                      <a:avLst/>
                    </a:prstGeom>
                  </pic:spPr>
                </pic:pic>
              </a:graphicData>
            </a:graphic>
            <wp14:sizeRelH relativeFrom="margin">
              <wp14:pctWidth>0</wp14:pctWidth>
            </wp14:sizeRelH>
            <wp14:sizeRelV relativeFrom="margin">
              <wp14:pctHeight>0</wp14:pctHeight>
            </wp14:sizeRelV>
          </wp:anchor>
        </w:drawing>
      </w:r>
    </w:p>
    <w:p w:rsidR="002F2D3D" w:rsidRDefault="00A053E0" w:rsidP="002F2D3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053E0">
        <w:rPr>
          <w:rFonts w:ascii="Times New Roman" w:eastAsia="Times New Roman" w:hAnsi="Times New Roman" w:cs="Times New Roman"/>
          <w:bCs/>
          <w:noProof/>
          <w:sz w:val="24"/>
          <w:szCs w:val="24"/>
          <w:lang w:val="en-US"/>
        </w:rPr>
        <w:t>Ministar prosvete, nauke i tehnološkog razvoja Mladen Šarčević je, govoreći o dualnom obrazovanju, poručio omladini Srbije da "shvati da je ovo njihova posebna šansa".</w:t>
      </w:r>
      <w:r>
        <w:rPr>
          <w:rFonts w:ascii="Times New Roman" w:eastAsia="Times New Roman" w:hAnsi="Times New Roman" w:cs="Times New Roman"/>
          <w:bCs/>
          <w:noProof/>
          <w:sz w:val="24"/>
          <w:szCs w:val="24"/>
          <w:lang w:val="en-US"/>
        </w:rPr>
        <w:t xml:space="preserve"> </w:t>
      </w:r>
      <w:r w:rsidRPr="00A053E0">
        <w:rPr>
          <w:rFonts w:ascii="Times New Roman" w:eastAsia="Times New Roman" w:hAnsi="Times New Roman" w:cs="Times New Roman"/>
          <w:bCs/>
          <w:noProof/>
          <w:sz w:val="24"/>
          <w:szCs w:val="24"/>
          <w:lang w:val="en-US"/>
        </w:rPr>
        <w:t>- Želeo bih da kolege koje rade u školama ne doživeo promene kao atak na njihovu strukturu i status. Naprotiv, oni mogu biti pioniri nečeg novog jer imaju reavolucionarnu ulogu u reformi obrazovanja tako da u ovome treba da vide boljitak svog standarda i statusa u ustanovi - reako je Šarčević.</w:t>
      </w:r>
      <w:r w:rsidR="002F2D3D">
        <w:rPr>
          <w:rFonts w:ascii="Times New Roman" w:eastAsia="Times New Roman" w:hAnsi="Times New Roman" w:cs="Times New Roman"/>
          <w:bCs/>
          <w:noProof/>
          <w:sz w:val="24"/>
          <w:szCs w:val="24"/>
          <w:lang w:val="en-US"/>
        </w:rPr>
        <w:t xml:space="preserve"> Ministar je reka</w:t>
      </w:r>
      <w:r w:rsidRPr="00A053E0">
        <w:rPr>
          <w:rFonts w:ascii="Times New Roman" w:eastAsia="Times New Roman" w:hAnsi="Times New Roman" w:cs="Times New Roman"/>
          <w:bCs/>
          <w:noProof/>
          <w:sz w:val="24"/>
          <w:szCs w:val="24"/>
          <w:lang w:val="en-US"/>
        </w:rPr>
        <w:t>o da će se osnovne poruke slati učenicima i njihovim porodicama, te da je ovo dobar put za rano sazrevanje mladih ljudi i sticanje svog statusa u društvu koji za sada nemaju.</w:t>
      </w:r>
      <w:r w:rsidR="002F2D3D">
        <w:rPr>
          <w:rFonts w:ascii="Times New Roman" w:eastAsia="Times New Roman" w:hAnsi="Times New Roman" w:cs="Times New Roman"/>
          <w:bCs/>
          <w:noProof/>
          <w:sz w:val="24"/>
          <w:szCs w:val="24"/>
          <w:lang w:val="en-US"/>
        </w:rPr>
        <w:t xml:space="preserve"> </w:t>
      </w:r>
    </w:p>
    <w:p w:rsidR="00A053E0" w:rsidRPr="00A053E0" w:rsidRDefault="00A053E0" w:rsidP="002F2D3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053E0">
        <w:rPr>
          <w:rFonts w:ascii="Times New Roman" w:eastAsia="Times New Roman" w:hAnsi="Times New Roman" w:cs="Times New Roman"/>
          <w:bCs/>
          <w:noProof/>
          <w:sz w:val="24"/>
          <w:szCs w:val="24"/>
          <w:lang w:val="en-US"/>
        </w:rPr>
        <w:t>- Dužni smo da objasnimo roditeljima da proizvodna praksa i ono što se do sada dešavalo u školskim radionicama ne prati današnji tehnološki razvoj privrede i potrebe društva, a uloga škole i firme je da obavesti javnost da je to put ka boljem standardu i boljem životu svih građana - zaključio je ministar i dodao da "iz ovakvog modela školovanja, neko može nastaviti dobre studije i bude ono što je poželeo u svojoj karijeri".</w:t>
      </w:r>
      <w:r w:rsidR="002F2D3D">
        <w:rPr>
          <w:rFonts w:ascii="Times New Roman" w:eastAsia="Times New Roman" w:hAnsi="Times New Roman" w:cs="Times New Roman"/>
          <w:bCs/>
          <w:noProof/>
          <w:sz w:val="24"/>
          <w:szCs w:val="24"/>
          <w:lang w:val="en-US"/>
        </w:rPr>
        <w:t xml:space="preserve"> </w:t>
      </w:r>
      <w:r w:rsidRPr="00A053E0">
        <w:rPr>
          <w:rFonts w:ascii="Times New Roman" w:eastAsia="Times New Roman" w:hAnsi="Times New Roman" w:cs="Times New Roman"/>
          <w:bCs/>
          <w:noProof/>
          <w:sz w:val="24"/>
          <w:szCs w:val="24"/>
          <w:lang w:val="en-US"/>
        </w:rPr>
        <w:t>Pored pregleda sadašnjih rezultata i narednih koraka u reformi srednjeg stručnog obrazovanja, učesnici konferencije će se danas i sutra baviti i temama kao što su zakonski okvir srednjeg stručnog obrazovanja, obrazovanje odraslih, socijalna inkluzija, karijerno savetovanje i preduzetništvo.</w:t>
      </w:r>
    </w:p>
    <w:p w:rsidR="00B1481E" w:rsidRDefault="00B1481E" w:rsidP="00B5513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1481E" w:rsidRPr="002F2D3D" w:rsidRDefault="00B1481E" w:rsidP="00B1481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F2D3D">
        <w:rPr>
          <w:rFonts w:ascii="Times New Roman" w:eastAsia="Times New Roman" w:hAnsi="Times New Roman" w:cs="Times New Roman"/>
          <w:b/>
          <w:bCs/>
          <w:noProof/>
          <w:color w:val="0000CC"/>
          <w:sz w:val="28"/>
          <w:szCs w:val="24"/>
          <w:lang w:val="en-US"/>
        </w:rPr>
        <w:t xml:space="preserve">Kraj </w:t>
      </w:r>
      <w:r w:rsidR="002F2D3D" w:rsidRPr="002F2D3D">
        <w:rPr>
          <w:rFonts w:ascii="Times New Roman" w:eastAsia="Times New Roman" w:hAnsi="Times New Roman" w:cs="Times New Roman"/>
          <w:b/>
          <w:bCs/>
          <w:noProof/>
          <w:color w:val="0000CC"/>
          <w:sz w:val="28"/>
          <w:szCs w:val="24"/>
          <w:lang w:val="en-US"/>
        </w:rPr>
        <w:t>fabrikovanja”</w:t>
      </w:r>
      <w:r w:rsidR="002F2D3D">
        <w:rPr>
          <w:rFonts w:ascii="Times New Roman" w:eastAsia="Times New Roman" w:hAnsi="Times New Roman" w:cs="Times New Roman"/>
          <w:b/>
          <w:bCs/>
          <w:noProof/>
          <w:color w:val="0000CC"/>
          <w:sz w:val="28"/>
          <w:szCs w:val="24"/>
          <w:lang w:val="en-US"/>
        </w:rPr>
        <w:t>v</w:t>
      </w:r>
      <w:r w:rsidR="002F2D3D" w:rsidRPr="002F2D3D">
        <w:rPr>
          <w:rFonts w:ascii="Times New Roman" w:eastAsia="Times New Roman" w:hAnsi="Times New Roman" w:cs="Times New Roman"/>
          <w:b/>
          <w:bCs/>
          <w:noProof/>
          <w:color w:val="0000CC"/>
          <w:sz w:val="28"/>
          <w:szCs w:val="24"/>
          <w:lang w:val="en-US"/>
        </w:rPr>
        <w:t>ukovaca”</w:t>
      </w:r>
      <w:r w:rsidRPr="002F2D3D">
        <w:rPr>
          <w:rFonts w:ascii="Times New Roman" w:eastAsia="Times New Roman" w:hAnsi="Times New Roman" w:cs="Times New Roman"/>
          <w:b/>
          <w:bCs/>
          <w:noProof/>
          <w:color w:val="0000CC"/>
          <w:sz w:val="28"/>
          <w:szCs w:val="24"/>
          <w:lang w:val="en-US"/>
        </w:rPr>
        <w:t xml:space="preserve"> i lažnog PR-a škola</w:t>
      </w:r>
      <w:r w:rsidR="002F2D3D">
        <w:rPr>
          <w:rFonts w:ascii="Times New Roman" w:eastAsia="Times New Roman" w:hAnsi="Times New Roman" w:cs="Times New Roman"/>
          <w:b/>
          <w:bCs/>
          <w:noProof/>
          <w:color w:val="0000CC"/>
          <w:sz w:val="28"/>
          <w:szCs w:val="24"/>
          <w:lang w:val="en-US"/>
        </w:rPr>
        <w:t>?</w:t>
      </w:r>
    </w:p>
    <w:p w:rsidR="002F2D3D" w:rsidRDefault="002F2D3D" w:rsidP="00B1481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1481E" w:rsidRDefault="00B1481E" w:rsidP="002F2D3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1481E">
        <w:rPr>
          <w:rFonts w:ascii="Times New Roman" w:eastAsia="Times New Roman" w:hAnsi="Times New Roman" w:cs="Times New Roman"/>
          <w:bCs/>
          <w:noProof/>
          <w:sz w:val="24"/>
          <w:szCs w:val="24"/>
          <w:lang w:val="en-US"/>
        </w:rPr>
        <w:t>Sistem "klasa" koje bi rangirale škole i nastavnike prema učinku, a predlaže ih ministar prosvete Mladen Šarčević, mogao bi da stane na put raširenoj pojavi da učenici koji su u nekoj "slabijoj" osnovnoj školi ostvarili vanserijski uspeh, u kvalitetnijoj srednjoj školi dožive krah!</w:t>
      </w:r>
      <w:r w:rsidR="002F2D3D">
        <w:rPr>
          <w:rFonts w:ascii="Times New Roman" w:eastAsia="Times New Roman" w:hAnsi="Times New Roman" w:cs="Times New Roman"/>
          <w:bCs/>
          <w:noProof/>
          <w:sz w:val="24"/>
          <w:szCs w:val="24"/>
          <w:lang w:val="en-US"/>
        </w:rPr>
        <w:t xml:space="preserve"> </w:t>
      </w:r>
      <w:r w:rsidRPr="00B1481E">
        <w:rPr>
          <w:rFonts w:ascii="Times New Roman" w:eastAsia="Times New Roman" w:hAnsi="Times New Roman" w:cs="Times New Roman"/>
          <w:bCs/>
          <w:noProof/>
          <w:sz w:val="24"/>
          <w:szCs w:val="24"/>
          <w:lang w:val="en-US"/>
        </w:rPr>
        <w:t xml:space="preserve">Šarčević je ranije za "Blic" najavio da bi srpske škole mogle bi ubuduće da budu rangirane po kvalitetu, baš kao što su, na primer, svetski univerziteti rangirani na Šangajskoj listi. Visoko </w:t>
      </w:r>
      <w:r w:rsidRPr="00B1481E">
        <w:rPr>
          <w:rFonts w:ascii="Times New Roman" w:eastAsia="Times New Roman" w:hAnsi="Times New Roman" w:cs="Times New Roman"/>
          <w:bCs/>
          <w:noProof/>
          <w:sz w:val="24"/>
          <w:szCs w:val="24"/>
          <w:lang w:val="en-US"/>
        </w:rPr>
        <w:lastRenderedPageBreak/>
        <w:t>rangirane škole, dodao je ministar, imaće određenu vrstu autonomije, brže će ući u sledeću fazu reforme, što će se potom odraziti na finansiranje škola i na unutrašnju raspodelu.</w:t>
      </w:r>
      <w:r w:rsidR="002F2D3D">
        <w:rPr>
          <w:rFonts w:ascii="Times New Roman" w:eastAsia="Times New Roman" w:hAnsi="Times New Roman" w:cs="Times New Roman"/>
          <w:bCs/>
          <w:noProof/>
          <w:sz w:val="24"/>
          <w:szCs w:val="24"/>
          <w:lang w:val="en-US"/>
        </w:rPr>
        <w:t xml:space="preserve"> </w:t>
      </w:r>
      <w:r w:rsidRPr="00B1481E">
        <w:rPr>
          <w:rFonts w:ascii="Times New Roman" w:eastAsia="Times New Roman" w:hAnsi="Times New Roman" w:cs="Times New Roman"/>
          <w:bCs/>
          <w:noProof/>
          <w:sz w:val="24"/>
          <w:szCs w:val="24"/>
          <w:lang w:val="en-US"/>
        </w:rPr>
        <w:t>- Na tome ću insistirati, jer unutar samih kolektiva postoje oni koji su odmakli brže, oni za koje postoji mogućnost međunarodnog usavršavanja... Red je da se jednom o tome priča, neko ko ima loše rezultate u veoma uspešnoj školi biće rangiran nisko, nikome ko nije ostvario dobre rezultate neću potpisati da bude direktor škole, jer je odnos kvaliteta škole i rada direktora u tesnoj povezanosti - kazao je Šarčević.</w:t>
      </w:r>
      <w:r w:rsidR="002F2D3D">
        <w:rPr>
          <w:rFonts w:ascii="Times New Roman" w:eastAsia="Times New Roman" w:hAnsi="Times New Roman" w:cs="Times New Roman"/>
          <w:bCs/>
          <w:noProof/>
          <w:sz w:val="24"/>
          <w:szCs w:val="24"/>
          <w:lang w:val="en-US"/>
        </w:rPr>
        <w:t xml:space="preserve"> </w:t>
      </w:r>
      <w:r w:rsidRPr="00B1481E">
        <w:rPr>
          <w:rFonts w:ascii="Times New Roman" w:eastAsia="Times New Roman" w:hAnsi="Times New Roman" w:cs="Times New Roman"/>
          <w:bCs/>
          <w:noProof/>
          <w:sz w:val="24"/>
          <w:szCs w:val="24"/>
          <w:lang w:val="en-US"/>
        </w:rPr>
        <w:t>Korist će od ovoga, kako kaže, biti dvostruka – biće moguće nagraditi kvalitet tamo gde se prepoznaje, a biće dobro i kada prosveta kao branša u okviru budžeta bude tražila uvođenje platnih razreda prema drugima.</w:t>
      </w:r>
    </w:p>
    <w:p w:rsidR="00B1481E" w:rsidRPr="00B1481E" w:rsidRDefault="00B1481E" w:rsidP="00B1481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F2D3D" w:rsidRPr="002F2D3D" w:rsidRDefault="002F2D3D" w:rsidP="002F2D3D">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Pr>
          <w:rFonts w:ascii="Times New Roman" w:eastAsia="Times New Roman" w:hAnsi="Times New Roman" w:cs="Times New Roman"/>
          <w:b/>
          <w:bCs/>
          <w:noProof/>
          <w:color w:val="0000CC"/>
          <w:sz w:val="28"/>
          <w:szCs w:val="24"/>
          <w:lang w:val="en-US"/>
        </w:rPr>
        <w:t>Kriterijumi za kvalitet rada nastavnika - potop</w:t>
      </w:r>
      <w:r w:rsidRPr="002F2D3D">
        <w:rPr>
          <w:rFonts w:ascii="Times New Roman" w:eastAsia="Times New Roman" w:hAnsi="Times New Roman" w:cs="Times New Roman"/>
          <w:b/>
          <w:bCs/>
          <w:noProof/>
          <w:color w:val="0000CC"/>
          <w:sz w:val="28"/>
          <w:szCs w:val="24"/>
          <w:lang w:val="en-US"/>
        </w:rPr>
        <w:t xml:space="preserve"> </w:t>
      </w:r>
      <w:r>
        <w:rPr>
          <w:rFonts w:ascii="Times New Roman" w:eastAsia="Times New Roman" w:hAnsi="Times New Roman" w:cs="Times New Roman"/>
          <w:b/>
          <w:bCs/>
          <w:noProof/>
          <w:color w:val="0000CC"/>
          <w:sz w:val="28"/>
          <w:szCs w:val="24"/>
          <w:lang w:val="en-US"/>
        </w:rPr>
        <w:t>“</w:t>
      </w:r>
      <w:r w:rsidRPr="002F2D3D">
        <w:rPr>
          <w:rFonts w:ascii="Times New Roman" w:eastAsia="Times New Roman" w:hAnsi="Times New Roman" w:cs="Times New Roman"/>
          <w:b/>
          <w:bCs/>
          <w:noProof/>
          <w:color w:val="0000CC"/>
          <w:sz w:val="28"/>
          <w:szCs w:val="24"/>
          <w:lang w:val="en-US"/>
        </w:rPr>
        <w:t>vukov</w:t>
      </w:r>
      <w:r>
        <w:rPr>
          <w:rFonts w:ascii="Times New Roman" w:eastAsia="Times New Roman" w:hAnsi="Times New Roman" w:cs="Times New Roman"/>
          <w:b/>
          <w:bCs/>
          <w:noProof/>
          <w:color w:val="0000CC"/>
          <w:sz w:val="28"/>
          <w:szCs w:val="24"/>
          <w:lang w:val="en-US"/>
        </w:rPr>
        <w:t>aca”</w:t>
      </w:r>
    </w:p>
    <w:p w:rsidR="00B1481E" w:rsidRDefault="00B1481E" w:rsidP="00B1481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1481E" w:rsidRDefault="00B1481E" w:rsidP="002F2D3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1481E">
        <w:rPr>
          <w:rFonts w:ascii="Times New Roman" w:eastAsia="Times New Roman" w:hAnsi="Times New Roman" w:cs="Times New Roman"/>
          <w:bCs/>
          <w:noProof/>
          <w:sz w:val="24"/>
          <w:szCs w:val="24"/>
          <w:lang w:val="en-US"/>
        </w:rPr>
        <w:t>Prosvetni radnici su pozdravili ovu ideju jer, kako kažu, "niko ne prati uspeh đaka u kasnijim fazama školovanja".</w:t>
      </w:r>
      <w:r w:rsidR="002F2D3D">
        <w:rPr>
          <w:rFonts w:ascii="Times New Roman" w:eastAsia="Times New Roman" w:hAnsi="Times New Roman" w:cs="Times New Roman"/>
          <w:bCs/>
          <w:noProof/>
          <w:sz w:val="24"/>
          <w:szCs w:val="24"/>
          <w:lang w:val="en-US"/>
        </w:rPr>
        <w:t xml:space="preserve"> </w:t>
      </w:r>
      <w:r w:rsidRPr="00B1481E">
        <w:rPr>
          <w:rFonts w:ascii="Times New Roman" w:eastAsia="Times New Roman" w:hAnsi="Times New Roman" w:cs="Times New Roman"/>
          <w:bCs/>
          <w:noProof/>
          <w:sz w:val="24"/>
          <w:szCs w:val="24"/>
          <w:lang w:val="en-US"/>
        </w:rPr>
        <w:t>Mirjana Sloboda, direktorka osnovne škole "Skadarlija", kaže da oni ne znaju "kakvi su naši đaci u srednjim školama, kakav uspeh postižu".</w:t>
      </w:r>
      <w:r w:rsidR="002F2D3D">
        <w:rPr>
          <w:rFonts w:ascii="Times New Roman" w:eastAsia="Times New Roman" w:hAnsi="Times New Roman" w:cs="Times New Roman"/>
          <w:bCs/>
          <w:noProof/>
          <w:sz w:val="24"/>
          <w:szCs w:val="24"/>
          <w:lang w:val="en-US"/>
        </w:rPr>
        <w:t xml:space="preserve"> “</w:t>
      </w:r>
      <w:r w:rsidRPr="00B1481E">
        <w:rPr>
          <w:rFonts w:ascii="Times New Roman" w:eastAsia="Times New Roman" w:hAnsi="Times New Roman" w:cs="Times New Roman"/>
          <w:bCs/>
          <w:noProof/>
          <w:sz w:val="24"/>
          <w:szCs w:val="24"/>
          <w:lang w:val="en-US"/>
        </w:rPr>
        <w:t>Svi mi po školama znamo da nisu svi isti, da postoji razlika među nastavnicima. Samo treba sada da na osnovu merljivih krierijuma napravimo tu granicu i da oni koji imaju bolje rezultate budu i nagrađeni – dodaje Sloboda za „Blic“.</w:t>
      </w:r>
      <w:r w:rsidR="002F2D3D">
        <w:rPr>
          <w:rFonts w:ascii="Times New Roman" w:eastAsia="Times New Roman" w:hAnsi="Times New Roman" w:cs="Times New Roman"/>
          <w:bCs/>
          <w:noProof/>
          <w:sz w:val="24"/>
          <w:szCs w:val="24"/>
          <w:lang w:val="en-US"/>
        </w:rPr>
        <w:t xml:space="preserve"> </w:t>
      </w:r>
      <w:r w:rsidRPr="00B1481E">
        <w:rPr>
          <w:rFonts w:ascii="Times New Roman" w:eastAsia="Times New Roman" w:hAnsi="Times New Roman" w:cs="Times New Roman"/>
          <w:bCs/>
          <w:noProof/>
          <w:sz w:val="24"/>
          <w:szCs w:val="24"/>
          <w:lang w:val="en-US"/>
        </w:rPr>
        <w:t>A kriterijumi bi, prema njenom mišljenju, osim uspeha samih učenika u školi, mogli da budu i rezultati đaka na takmičenjima. Na osnovu toga bi se moglo utvrditi i da li su neka škola ili profesor zasluženo na dobrom glasu, ili to duguju „fabrikovanim“ rezultatima.</w:t>
      </w:r>
    </w:p>
    <w:p w:rsidR="002F2D3D" w:rsidRDefault="00B1481E" w:rsidP="002F2D3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1481E">
        <w:rPr>
          <w:rFonts w:ascii="Times New Roman" w:eastAsia="Times New Roman" w:hAnsi="Times New Roman" w:cs="Times New Roman"/>
          <w:bCs/>
          <w:noProof/>
          <w:sz w:val="24"/>
          <w:szCs w:val="24"/>
          <w:lang w:val="en-US"/>
        </w:rPr>
        <w:t>Ako, na primer, jedna generacija osnovaca neke škole ima 30 vukovaca, a potom samo manji broj njih postiže odličan uspeh u daljem školovanju, to može da ukaže da nešto u samoj osnovnoj školi ne funkcioniše kako treba, odnosno da im je uspeh „poklonjen“.</w:t>
      </w:r>
      <w:r w:rsidR="002F2D3D">
        <w:rPr>
          <w:rFonts w:ascii="Times New Roman" w:eastAsia="Times New Roman" w:hAnsi="Times New Roman" w:cs="Times New Roman"/>
          <w:bCs/>
          <w:noProof/>
          <w:sz w:val="24"/>
          <w:szCs w:val="24"/>
          <w:lang w:val="en-US"/>
        </w:rPr>
        <w:t xml:space="preserve"> </w:t>
      </w:r>
      <w:r w:rsidRPr="00B1481E">
        <w:rPr>
          <w:rFonts w:ascii="Times New Roman" w:eastAsia="Times New Roman" w:hAnsi="Times New Roman" w:cs="Times New Roman"/>
          <w:bCs/>
          <w:noProof/>
          <w:sz w:val="24"/>
          <w:szCs w:val="24"/>
          <w:lang w:val="en-US"/>
        </w:rPr>
        <w:t>Ovakvim praćenjem učenika koje predlaže Sloboda, mogla bi da se spreči hiperprodukcija odlikaša, do koje bi moglo da dođe usled želje pojedinih nastavnika, alii direktora da se prikažu u što boljem svetlu.</w:t>
      </w:r>
      <w:r w:rsidR="002F2D3D">
        <w:rPr>
          <w:rFonts w:ascii="Times New Roman" w:eastAsia="Times New Roman" w:hAnsi="Times New Roman" w:cs="Times New Roman"/>
          <w:bCs/>
          <w:noProof/>
          <w:sz w:val="24"/>
          <w:szCs w:val="24"/>
          <w:lang w:val="en-US"/>
        </w:rPr>
        <w:t xml:space="preserve"> </w:t>
      </w:r>
    </w:p>
    <w:p w:rsidR="00B1481E" w:rsidRPr="00B1481E" w:rsidRDefault="00B1481E" w:rsidP="002F2D3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1481E">
        <w:rPr>
          <w:rFonts w:ascii="Times New Roman" w:eastAsia="Times New Roman" w:hAnsi="Times New Roman" w:cs="Times New Roman"/>
          <w:bCs/>
          <w:noProof/>
          <w:sz w:val="24"/>
          <w:szCs w:val="24"/>
          <w:lang w:val="en-US"/>
        </w:rPr>
        <w:t>Ministar za "Blic" podseća da je nešto slično sistemu klasa nešto postojalo pre 40 godina, ali da sada, na žalost, to nije slučaj.</w:t>
      </w:r>
      <w:r w:rsidR="002F2D3D">
        <w:rPr>
          <w:rFonts w:ascii="Times New Roman" w:eastAsia="Times New Roman" w:hAnsi="Times New Roman" w:cs="Times New Roman"/>
          <w:bCs/>
          <w:noProof/>
          <w:sz w:val="24"/>
          <w:szCs w:val="24"/>
          <w:lang w:val="en-US"/>
        </w:rPr>
        <w:t xml:space="preserve"> </w:t>
      </w:r>
      <w:r w:rsidRPr="00B1481E">
        <w:rPr>
          <w:rFonts w:ascii="Times New Roman" w:eastAsia="Times New Roman" w:hAnsi="Times New Roman" w:cs="Times New Roman"/>
          <w:bCs/>
          <w:noProof/>
          <w:sz w:val="24"/>
          <w:szCs w:val="24"/>
          <w:lang w:val="en-US"/>
        </w:rPr>
        <w:t>- Treba, međutim, pre svega da se utvrde kriterijumi na osnovu kojih bi se utvrdio i pedagoški kvaliteti radnika – navodi Šarčević za "Blic" dodajući da će to ocenjivanje biti eksterno, što znači da ne mogu direktor i nastavnici jedne škole da ocenjuju svoje kolege iz istog kolektiva.</w:t>
      </w:r>
    </w:p>
    <w:p w:rsidR="00A053E0" w:rsidRDefault="00A053E0" w:rsidP="00B5513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B6956" w:rsidRPr="003B6956" w:rsidRDefault="003B6956" w:rsidP="003B695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B6956">
        <w:rPr>
          <w:rFonts w:ascii="Times New Roman" w:eastAsia="Times New Roman" w:hAnsi="Times New Roman" w:cs="Times New Roman"/>
          <w:b/>
          <w:bCs/>
          <w:noProof/>
          <w:color w:val="0000CC"/>
          <w:sz w:val="28"/>
          <w:szCs w:val="24"/>
          <w:lang w:val="en-US"/>
        </w:rPr>
        <w:t>Počela isplata studentskih kredita i stipendija</w:t>
      </w:r>
    </w:p>
    <w:p w:rsidR="003B6956" w:rsidRPr="003B6956" w:rsidRDefault="003B6956" w:rsidP="003B695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B6956" w:rsidRPr="003B6956" w:rsidRDefault="003B6956" w:rsidP="003B6956">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3B6956">
        <w:rPr>
          <w:rFonts w:ascii="Times New Roman" w:eastAsia="Times New Roman" w:hAnsi="Times New Roman" w:cs="Times New Roman"/>
          <w:bCs/>
          <w:noProof/>
          <w:sz w:val="24"/>
          <w:szCs w:val="24"/>
          <w:lang w:val="en-US"/>
        </w:rPr>
        <w:t>Isplata studentskih kredita i stipendija za septembar počela je u sredu 21. septembra, saopštilo je Ministarstvo prosvete, nauke i tehnološkog razvoja.</w:t>
      </w:r>
      <w:r w:rsidRPr="003B6956">
        <w:rPr>
          <w:rFonts w:ascii="Times New Roman" w:eastAsia="Times New Roman" w:hAnsi="Times New Roman" w:cs="Times New Roman"/>
          <w:b/>
          <w:bCs/>
          <w:noProof/>
          <w:sz w:val="24"/>
          <w:szCs w:val="24"/>
          <w:lang w:val="en-US"/>
        </w:rPr>
        <w:t xml:space="preserve"> </w:t>
      </w:r>
      <w:r w:rsidRPr="003B6956">
        <w:rPr>
          <w:rFonts w:ascii="Times New Roman" w:eastAsia="Times New Roman" w:hAnsi="Times New Roman" w:cs="Times New Roman"/>
          <w:bCs/>
          <w:noProof/>
          <w:sz w:val="24"/>
          <w:szCs w:val="24"/>
          <w:lang w:val="en-US"/>
        </w:rPr>
        <w:t>Mesečni iznos stipendije i kredita iznosi 8.400 dinara. Kako se navodi u saopštenju, za te namene iz budžeta je izdvojeno ukupno 97.028.400 dinara.</w:t>
      </w:r>
    </w:p>
    <w:p w:rsidR="003B6956" w:rsidRDefault="003B6956" w:rsidP="00B5513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053E0" w:rsidRPr="00B8654D" w:rsidRDefault="00B8654D" w:rsidP="00A053E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8654D">
        <w:rPr>
          <w:rFonts w:ascii="Times New Roman" w:eastAsia="Times New Roman" w:hAnsi="Times New Roman" w:cs="Times New Roman"/>
          <w:b/>
          <w:bCs/>
          <w:noProof/>
          <w:color w:val="0000CC"/>
          <w:sz w:val="28"/>
          <w:szCs w:val="24"/>
          <w:lang w:val="en-US"/>
        </w:rPr>
        <w:t>„Bina mira“</w:t>
      </w:r>
      <w:r>
        <w:rPr>
          <w:rFonts w:ascii="Times New Roman" w:eastAsia="Times New Roman" w:hAnsi="Times New Roman" w:cs="Times New Roman"/>
          <w:b/>
          <w:bCs/>
          <w:noProof/>
          <w:color w:val="0000CC"/>
          <w:sz w:val="28"/>
          <w:szCs w:val="24"/>
          <w:lang w:val="en-US"/>
        </w:rPr>
        <w:t xml:space="preserve"> u Zrenjaninu: </w:t>
      </w:r>
      <w:r w:rsidR="00A053E0" w:rsidRPr="00B8654D">
        <w:rPr>
          <w:rFonts w:ascii="Times New Roman" w:eastAsia="Times New Roman" w:hAnsi="Times New Roman" w:cs="Times New Roman"/>
          <w:b/>
          <w:bCs/>
          <w:noProof/>
          <w:color w:val="0000CC"/>
          <w:sz w:val="28"/>
          <w:szCs w:val="24"/>
          <w:lang w:val="en-US"/>
        </w:rPr>
        <w:t>Mladi iz cele Evrope kao u svojoj kući</w:t>
      </w:r>
    </w:p>
    <w:p w:rsidR="002F2D3D" w:rsidRPr="002F2D3D" w:rsidRDefault="002F2D3D" w:rsidP="00A05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B1B22" w:rsidRDefault="006B1B22" w:rsidP="00B8654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053E0">
        <w:rPr>
          <w:rFonts w:ascii="Times New Roman" w:eastAsia="Times New Roman" w:hAnsi="Times New Roman" w:cs="Times New Roman"/>
          <w:bCs/>
          <w:noProof/>
          <w:sz w:val="24"/>
          <w:szCs w:val="24"/>
          <w:lang w:eastAsia="sr-Latn-RS"/>
        </w:rPr>
        <w:drawing>
          <wp:anchor distT="0" distB="0" distL="114300" distR="114300" simplePos="0" relativeHeight="251657216" behindDoc="1" locked="0" layoutInCell="1" allowOverlap="1" wp14:anchorId="708D9931" wp14:editId="033AF0AE">
            <wp:simplePos x="0" y="0"/>
            <wp:positionH relativeFrom="column">
              <wp:posOffset>3844925</wp:posOffset>
            </wp:positionH>
            <wp:positionV relativeFrom="paragraph">
              <wp:posOffset>270510</wp:posOffset>
            </wp:positionV>
            <wp:extent cx="2273300" cy="1571625"/>
            <wp:effectExtent l="0" t="0" r="0" b="9525"/>
            <wp:wrapThrough wrapText="bothSides">
              <wp:wrapPolygon edited="0">
                <wp:start x="0" y="0"/>
                <wp:lineTo x="0" y="21469"/>
                <wp:lineTo x="21359" y="21469"/>
                <wp:lineTo x="21359" y="0"/>
                <wp:lineTo x="0" y="0"/>
              </wp:wrapPolygon>
            </wp:wrapThrough>
            <wp:docPr id="19" name="Picture 19" descr="Радишић саучесницима фестивала „Бина мир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адишић саучесницима фестивала „Бина мира“">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7330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00A053E0" w:rsidRPr="002F2D3D">
        <w:rPr>
          <w:rFonts w:ascii="Times New Roman" w:eastAsia="Times New Roman" w:hAnsi="Times New Roman" w:cs="Times New Roman"/>
          <w:bCs/>
          <w:noProof/>
          <w:sz w:val="24"/>
          <w:szCs w:val="24"/>
          <w:lang w:val="en-US"/>
        </w:rPr>
        <w:t>Pomoćnik gradonačelnika Zrenjanina Duško Radišić primio je učesnike festivala „Bina mira“ iz Nemačke, Belgije, BiH i Slovenije, povodom festivala</w:t>
      </w:r>
      <w:r w:rsidR="002F2D3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pod nazivom „Bina mira“, koji se održava do 22.</w:t>
      </w:r>
      <w:r w:rsidR="00B8654D">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septembra u Kulturnom centru Zrenjanina. Tema ovogodišnjeg festivala je beg (eskejp), a  razrađena je kroz pozorišne radionice, ples, fotografiju i muziku. Radionice vode umetnici sa višegodišnjim iskustvom u radu sa mladima, Osim pozorišnih predstava koje se bave temama o miru, učesnici festivala su uključeni u rad umetničkih radionica., kojima mogu da se priključe i mladi Zrenjaninci.</w:t>
      </w:r>
      <w:r w:rsidR="00B8654D">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 xml:space="preserve">Pomoćnik gradonačelnika kaže da je ovo odlična prilika da </w:t>
      </w:r>
      <w:r w:rsidR="00A053E0" w:rsidRPr="00A053E0">
        <w:rPr>
          <w:rFonts w:ascii="Times New Roman" w:eastAsia="Times New Roman" w:hAnsi="Times New Roman" w:cs="Times New Roman"/>
          <w:bCs/>
          <w:noProof/>
          <w:sz w:val="24"/>
          <w:szCs w:val="24"/>
          <w:lang w:val="en-US"/>
        </w:rPr>
        <w:lastRenderedPageBreak/>
        <w:t>se mladi upoznaju, druže i zbliže, a razlike premoste i pošalje snažna poruka mira, što i jeste cilj festivala.</w:t>
      </w:r>
      <w:r w:rsidR="00B8654D">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w:t>
      </w:r>
      <w:r w:rsidR="00B8654D">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Imamo čast da se „Bina mira“ održava u našem gradu i priliku da ugostimo 150 mladih iz Evrope. Zadovoljni smo što smo domaćini i dao ovakvih projekata zahvaljujući CEKOM-u</w:t>
      </w:r>
      <w:r w:rsidR="00B8654D">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 kaže Radišić.</w:t>
      </w:r>
    </w:p>
    <w:p w:rsidR="00A053E0" w:rsidRDefault="00A053E0" w:rsidP="006B1B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053E0">
        <w:rPr>
          <w:rFonts w:ascii="Times New Roman" w:eastAsia="Times New Roman" w:hAnsi="Times New Roman" w:cs="Times New Roman"/>
          <w:bCs/>
          <w:noProof/>
          <w:sz w:val="24"/>
          <w:szCs w:val="24"/>
          <w:lang w:val="en-US"/>
        </w:rPr>
        <w:t>Osnovni cilj festivala je uklanjanje barijera nastalih kroz religijske, nacionalne i regionalne posebnosti i orijentisan je na predstavljanje mirovnih poruka i razmišljanja mladih kroz pozorišne predstave. Festival podstiče i afirmiše savremeno stvaralaštvo mladih u  kulturi i umetnosti, sa posebnim akcentom na interkultualni pristup u radu.</w:t>
      </w:r>
      <w:r w:rsidR="006B1B22">
        <w:rPr>
          <w:rFonts w:ascii="Times New Roman" w:eastAsia="Times New Roman" w:hAnsi="Times New Roman" w:cs="Times New Roman"/>
          <w:bCs/>
          <w:noProof/>
          <w:sz w:val="24"/>
          <w:szCs w:val="24"/>
          <w:lang w:val="en-US"/>
        </w:rPr>
        <w:t xml:space="preserve"> </w:t>
      </w:r>
      <w:r w:rsidRPr="00A053E0">
        <w:rPr>
          <w:rFonts w:ascii="Times New Roman" w:eastAsia="Times New Roman" w:hAnsi="Times New Roman" w:cs="Times New Roman"/>
          <w:bCs/>
          <w:noProof/>
          <w:sz w:val="24"/>
          <w:szCs w:val="24"/>
          <w:lang w:val="en-US"/>
        </w:rPr>
        <w:t>Koordinatorka „Bine mira“ Elferide Belflam kaže da se festival od 2008. godine svaki put održava u drugom gradu- do sada u Ahenu, Tuzli, Banja Luci i sada Zrenjaninu.- Cilj projekta je da se okupe mladi iz Evrope koji mogu razgovarati o svojim problemima, ali i da ukažu na one u budućnosti - kaže Belflam i dodaje da je interakcija među mladima odlična i da se zbog gostoprimstva svi ponašaju kao velika porodica.</w:t>
      </w:r>
    </w:p>
    <w:p w:rsidR="00B8654D" w:rsidRPr="00A053E0" w:rsidRDefault="00B8654D" w:rsidP="006B1B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B8654D" w:rsidRPr="006B1B22" w:rsidRDefault="00B8654D" w:rsidP="00B8654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6B1B22">
        <w:rPr>
          <w:rFonts w:ascii="Times New Roman" w:eastAsia="Times New Roman" w:hAnsi="Times New Roman" w:cs="Times New Roman"/>
          <w:b/>
          <w:bCs/>
          <w:noProof/>
          <w:color w:val="0000CC"/>
          <w:sz w:val="28"/>
          <w:szCs w:val="24"/>
          <w:lang w:val="en-US"/>
        </w:rPr>
        <w:t>Radionica za mlade u okviru "Evropske nedelje mobilnosti"</w:t>
      </w:r>
    </w:p>
    <w:p w:rsidR="00B8654D" w:rsidRDefault="00B8654D" w:rsidP="00B8654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8654D" w:rsidRDefault="00B8654D" w:rsidP="00B8654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F2D3D">
        <w:rPr>
          <w:rFonts w:ascii="Times New Roman" w:eastAsia="Times New Roman" w:hAnsi="Times New Roman" w:cs="Times New Roman"/>
          <w:bCs/>
          <w:noProof/>
          <w:sz w:val="24"/>
          <w:szCs w:val="24"/>
          <w:lang w:val="en-US"/>
        </w:rPr>
        <w:t>U prostorijama Infopolisa - omladinskog info centra u Novom Sadu</w:t>
      </w:r>
      <w:r>
        <w:rPr>
          <w:rFonts w:ascii="Times New Roman" w:eastAsia="Times New Roman" w:hAnsi="Times New Roman" w:cs="Times New Roman"/>
          <w:bCs/>
          <w:noProof/>
          <w:sz w:val="24"/>
          <w:szCs w:val="24"/>
          <w:lang w:val="en-US"/>
        </w:rPr>
        <w:t xml:space="preserve">, </w:t>
      </w:r>
      <w:r w:rsidRPr="0023194A">
        <w:rPr>
          <w:rFonts w:ascii="Times New Roman" w:eastAsia="Times New Roman" w:hAnsi="Times New Roman" w:cs="Times New Roman"/>
          <w:bCs/>
          <w:noProof/>
          <w:sz w:val="24"/>
          <w:szCs w:val="24"/>
          <w:lang w:val="en-US"/>
        </w:rPr>
        <w:t>u suterenu Apolo centra</w:t>
      </w:r>
      <w:r>
        <w:rPr>
          <w:rFonts w:ascii="Times New Roman" w:eastAsia="Times New Roman" w:hAnsi="Times New Roman" w:cs="Times New Roman"/>
          <w:bCs/>
          <w:noProof/>
          <w:sz w:val="24"/>
          <w:szCs w:val="24"/>
          <w:lang w:val="en-US"/>
        </w:rPr>
        <w:t xml:space="preserve">, </w:t>
      </w:r>
      <w:r w:rsidRPr="002F2D3D">
        <w:rPr>
          <w:rFonts w:ascii="Times New Roman" w:eastAsia="Times New Roman" w:hAnsi="Times New Roman" w:cs="Times New Roman"/>
          <w:bCs/>
          <w:noProof/>
          <w:sz w:val="24"/>
          <w:szCs w:val="24"/>
          <w:lang w:val="en-US"/>
        </w:rPr>
        <w:t xml:space="preserve"> u sredu 21. septembra, sa početkom u 16 časova, čla</w:t>
      </w:r>
      <w:r>
        <w:rPr>
          <w:rFonts w:ascii="Times New Roman" w:eastAsia="Times New Roman" w:hAnsi="Times New Roman" w:cs="Times New Roman"/>
          <w:bCs/>
          <w:noProof/>
          <w:sz w:val="24"/>
          <w:szCs w:val="24"/>
          <w:lang w:val="en-US"/>
        </w:rPr>
        <w:t>novi udruženja Petro Max održali su</w:t>
      </w:r>
      <w:r w:rsidRPr="002F2D3D">
        <w:rPr>
          <w:rFonts w:ascii="Times New Roman" w:eastAsia="Times New Roman" w:hAnsi="Times New Roman" w:cs="Times New Roman"/>
          <w:bCs/>
          <w:noProof/>
          <w:sz w:val="24"/>
          <w:szCs w:val="24"/>
          <w:lang w:val="en-US"/>
        </w:rPr>
        <w:t xml:space="preserve"> radionicu posvećenu problemima pešaka i biciklista kao učesnika u saobraćaju.</w:t>
      </w:r>
      <w:r>
        <w:rPr>
          <w:rFonts w:ascii="Times New Roman" w:eastAsia="Times New Roman" w:hAnsi="Times New Roman" w:cs="Times New Roman"/>
          <w:bCs/>
          <w:noProof/>
          <w:sz w:val="24"/>
          <w:szCs w:val="24"/>
          <w:lang w:val="en-US"/>
        </w:rPr>
        <w:t xml:space="preserve"> </w:t>
      </w:r>
      <w:r w:rsidRPr="0023194A">
        <w:rPr>
          <w:rFonts w:ascii="Times New Roman" w:eastAsia="Times New Roman" w:hAnsi="Times New Roman" w:cs="Times New Roman"/>
          <w:bCs/>
          <w:noProof/>
          <w:sz w:val="24"/>
          <w:szCs w:val="24"/>
          <w:lang w:val="en-US"/>
        </w:rPr>
        <w:t xml:space="preserve">Program je </w:t>
      </w:r>
      <w:r>
        <w:rPr>
          <w:rFonts w:ascii="Times New Roman" w:eastAsia="Times New Roman" w:hAnsi="Times New Roman" w:cs="Times New Roman"/>
          <w:bCs/>
          <w:noProof/>
          <w:sz w:val="24"/>
          <w:szCs w:val="24"/>
          <w:lang w:val="en-US"/>
        </w:rPr>
        <w:t xml:space="preserve">bio </w:t>
      </w:r>
      <w:r w:rsidRPr="0023194A">
        <w:rPr>
          <w:rFonts w:ascii="Times New Roman" w:eastAsia="Times New Roman" w:hAnsi="Times New Roman" w:cs="Times New Roman"/>
          <w:bCs/>
          <w:noProof/>
          <w:sz w:val="24"/>
          <w:szCs w:val="24"/>
          <w:lang w:val="en-US"/>
        </w:rPr>
        <w:t>namenjen ml</w:t>
      </w:r>
      <w:r>
        <w:rPr>
          <w:rFonts w:ascii="Times New Roman" w:eastAsia="Times New Roman" w:hAnsi="Times New Roman" w:cs="Times New Roman"/>
          <w:bCs/>
          <w:noProof/>
          <w:sz w:val="24"/>
          <w:szCs w:val="24"/>
          <w:lang w:val="en-US"/>
        </w:rPr>
        <w:t>adima od 15 do 30 godina koji su na radionici imal</w:t>
      </w:r>
      <w:r w:rsidRPr="0023194A">
        <w:rPr>
          <w:rFonts w:ascii="Times New Roman" w:eastAsia="Times New Roman" w:hAnsi="Times New Roman" w:cs="Times New Roman"/>
          <w:bCs/>
          <w:noProof/>
          <w:sz w:val="24"/>
          <w:szCs w:val="24"/>
          <w:lang w:val="en-US"/>
        </w:rPr>
        <w:t>i priliku da razmene iskustva i saznaju nešto više o mobilnosti, kao i problemima sa kojima se susreću pešači i biciklisti, kao rizične grupe učesnika u saobraćaju.</w:t>
      </w:r>
      <w:r>
        <w:rPr>
          <w:rFonts w:ascii="Times New Roman" w:eastAsia="Times New Roman" w:hAnsi="Times New Roman" w:cs="Times New Roman"/>
          <w:bCs/>
          <w:noProof/>
          <w:sz w:val="24"/>
          <w:szCs w:val="24"/>
          <w:lang w:val="en-US"/>
        </w:rPr>
        <w:t xml:space="preserve"> Voditelji radionice bili su </w:t>
      </w:r>
      <w:r w:rsidRPr="0023194A">
        <w:rPr>
          <w:rFonts w:ascii="Times New Roman" w:eastAsia="Times New Roman" w:hAnsi="Times New Roman" w:cs="Times New Roman"/>
          <w:bCs/>
          <w:noProof/>
          <w:sz w:val="24"/>
          <w:szCs w:val="24"/>
          <w:lang w:val="en-US"/>
        </w:rPr>
        <w:t xml:space="preserve"> Strahinja Marjanović i Dejan Radivojev</w:t>
      </w:r>
      <w:r>
        <w:rPr>
          <w:rFonts w:ascii="Times New Roman" w:eastAsia="Times New Roman" w:hAnsi="Times New Roman" w:cs="Times New Roman"/>
          <w:bCs/>
          <w:noProof/>
          <w:sz w:val="24"/>
          <w:szCs w:val="24"/>
          <w:lang w:val="en-US"/>
        </w:rPr>
        <w:t>, a u</w:t>
      </w:r>
      <w:r w:rsidRPr="0023194A">
        <w:rPr>
          <w:rFonts w:ascii="Times New Roman" w:eastAsia="Times New Roman" w:hAnsi="Times New Roman" w:cs="Times New Roman"/>
          <w:bCs/>
          <w:noProof/>
          <w:sz w:val="24"/>
          <w:szCs w:val="24"/>
          <w:lang w:val="en-US"/>
        </w:rPr>
        <w:t xml:space="preserve">laz je </w:t>
      </w:r>
      <w:r>
        <w:rPr>
          <w:rFonts w:ascii="Times New Roman" w:eastAsia="Times New Roman" w:hAnsi="Times New Roman" w:cs="Times New Roman"/>
          <w:bCs/>
          <w:noProof/>
          <w:sz w:val="24"/>
          <w:szCs w:val="24"/>
          <w:lang w:val="en-US"/>
        </w:rPr>
        <w:t xml:space="preserve">bio </w:t>
      </w:r>
      <w:r w:rsidRPr="0023194A">
        <w:rPr>
          <w:rFonts w:ascii="Times New Roman" w:eastAsia="Times New Roman" w:hAnsi="Times New Roman" w:cs="Times New Roman"/>
          <w:bCs/>
          <w:noProof/>
          <w:sz w:val="24"/>
          <w:szCs w:val="24"/>
          <w:lang w:val="en-US"/>
        </w:rPr>
        <w:t>slobodan.</w:t>
      </w:r>
      <w:r>
        <w:rPr>
          <w:rFonts w:ascii="Times New Roman" w:eastAsia="Times New Roman" w:hAnsi="Times New Roman" w:cs="Times New Roman"/>
          <w:bCs/>
          <w:noProof/>
          <w:sz w:val="24"/>
          <w:szCs w:val="24"/>
          <w:lang w:val="en-US"/>
        </w:rPr>
        <w:t xml:space="preserve"> Radionica j</w:t>
      </w:r>
      <w:r w:rsidRPr="0023194A">
        <w:rPr>
          <w:rFonts w:ascii="Times New Roman" w:eastAsia="Times New Roman" w:hAnsi="Times New Roman" w:cs="Times New Roman"/>
          <w:bCs/>
          <w:noProof/>
          <w:sz w:val="24"/>
          <w:szCs w:val="24"/>
          <w:lang w:val="en-US"/>
        </w:rPr>
        <w:t xml:space="preserve">e </w:t>
      </w:r>
      <w:r>
        <w:rPr>
          <w:rFonts w:ascii="Times New Roman" w:eastAsia="Times New Roman" w:hAnsi="Times New Roman" w:cs="Times New Roman"/>
          <w:bCs/>
          <w:noProof/>
          <w:sz w:val="24"/>
          <w:szCs w:val="24"/>
          <w:lang w:val="en-US"/>
        </w:rPr>
        <w:t>realizovna</w:t>
      </w:r>
      <w:r w:rsidRPr="0023194A">
        <w:rPr>
          <w:rFonts w:ascii="Times New Roman" w:eastAsia="Times New Roman" w:hAnsi="Times New Roman" w:cs="Times New Roman"/>
          <w:bCs/>
          <w:noProof/>
          <w:sz w:val="24"/>
          <w:szCs w:val="24"/>
          <w:lang w:val="en-US"/>
        </w:rPr>
        <w:t xml:space="preserve"> u okviru "Evropska nedelja mobilnosti" - kampanje održive urbane mobilnosti koja se svake godine realizuje od 16. do 22. septembra širom Evrope i sveta.</w:t>
      </w:r>
      <w:r>
        <w:rPr>
          <w:rFonts w:ascii="Times New Roman" w:eastAsia="Times New Roman" w:hAnsi="Times New Roman" w:cs="Times New Roman"/>
          <w:bCs/>
          <w:noProof/>
          <w:sz w:val="24"/>
          <w:szCs w:val="24"/>
          <w:lang w:val="en-US"/>
        </w:rPr>
        <w:t xml:space="preserve"> </w:t>
      </w:r>
    </w:p>
    <w:p w:rsidR="00A053E0" w:rsidRDefault="00A053E0" w:rsidP="00B5513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3194A" w:rsidRPr="00B8654D" w:rsidRDefault="006B1B22" w:rsidP="0023194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8654D">
        <w:rPr>
          <w:rFonts w:ascii="Times New Roman" w:eastAsia="Times New Roman" w:hAnsi="Times New Roman" w:cs="Times New Roman"/>
          <w:b/>
          <w:bCs/>
          <w:noProof/>
          <w:color w:val="0000CC"/>
          <w:sz w:val="28"/>
          <w:szCs w:val="24"/>
          <w:lang w:val="en-US"/>
        </w:rPr>
        <w:t>Sombor</w:t>
      </w:r>
      <w:r w:rsidR="00B8654D">
        <w:rPr>
          <w:rFonts w:ascii="Times New Roman" w:eastAsia="Times New Roman" w:hAnsi="Times New Roman" w:cs="Times New Roman"/>
          <w:b/>
          <w:bCs/>
          <w:noProof/>
          <w:color w:val="0000CC"/>
          <w:sz w:val="28"/>
          <w:szCs w:val="24"/>
          <w:lang w:val="en-US"/>
        </w:rPr>
        <w:t>:</w:t>
      </w:r>
      <w:r w:rsidR="0023194A" w:rsidRPr="00B8654D">
        <w:rPr>
          <w:rFonts w:ascii="Times New Roman" w:eastAsia="Times New Roman" w:hAnsi="Times New Roman" w:cs="Times New Roman"/>
          <w:b/>
          <w:bCs/>
          <w:noProof/>
          <w:color w:val="0000CC"/>
          <w:sz w:val="28"/>
          <w:szCs w:val="24"/>
          <w:lang w:val="en-US"/>
        </w:rPr>
        <w:t xml:space="preserve"> "Putovanje crteža" utorkom u Omladinskom klubu</w:t>
      </w:r>
    </w:p>
    <w:p w:rsidR="006B1B22" w:rsidRDefault="006B1B22" w:rsidP="0023194A">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23194A" w:rsidRPr="0023194A" w:rsidRDefault="0023194A" w:rsidP="006B1B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B1B22">
        <w:rPr>
          <w:rFonts w:ascii="Times New Roman" w:eastAsia="Times New Roman" w:hAnsi="Times New Roman" w:cs="Times New Roman"/>
          <w:bCs/>
          <w:noProof/>
          <w:sz w:val="24"/>
          <w:szCs w:val="24"/>
          <w:lang w:val="en-US"/>
        </w:rPr>
        <w:t>U Omladinskom klubu Kancelarije</w:t>
      </w:r>
      <w:r w:rsidR="006B1B22">
        <w:rPr>
          <w:rFonts w:ascii="Times New Roman" w:eastAsia="Times New Roman" w:hAnsi="Times New Roman" w:cs="Times New Roman"/>
          <w:bCs/>
          <w:noProof/>
          <w:sz w:val="24"/>
          <w:szCs w:val="24"/>
          <w:lang w:val="en-US"/>
        </w:rPr>
        <w:t xml:space="preserve"> za mlade grada Sombora u utorak  u 19 časova j</w:t>
      </w:r>
      <w:r w:rsidRPr="006B1B22">
        <w:rPr>
          <w:rFonts w:ascii="Times New Roman" w:eastAsia="Times New Roman" w:hAnsi="Times New Roman" w:cs="Times New Roman"/>
          <w:bCs/>
          <w:noProof/>
          <w:sz w:val="24"/>
          <w:szCs w:val="24"/>
          <w:lang w:val="en-US"/>
        </w:rPr>
        <w:t>e održana prva kreativna radionica namenjena deci i mladima "Putovanje crteža".</w:t>
      </w:r>
      <w:r w:rsidR="006B1B22">
        <w:rPr>
          <w:rFonts w:ascii="Times New Roman" w:eastAsia="Times New Roman" w:hAnsi="Times New Roman" w:cs="Times New Roman"/>
          <w:bCs/>
          <w:noProof/>
          <w:sz w:val="24"/>
          <w:szCs w:val="24"/>
          <w:lang w:val="en-US"/>
        </w:rPr>
        <w:t xml:space="preserve"> Radionice se održavaju</w:t>
      </w:r>
      <w:r w:rsidRPr="0023194A">
        <w:rPr>
          <w:rFonts w:ascii="Times New Roman" w:eastAsia="Times New Roman" w:hAnsi="Times New Roman" w:cs="Times New Roman"/>
          <w:bCs/>
          <w:noProof/>
          <w:sz w:val="24"/>
          <w:szCs w:val="24"/>
          <w:lang w:val="en-US"/>
        </w:rPr>
        <w:t xml:space="preserve"> svakog</w:t>
      </w:r>
      <w:r w:rsidR="006B1B22">
        <w:rPr>
          <w:rFonts w:ascii="Times New Roman" w:eastAsia="Times New Roman" w:hAnsi="Times New Roman" w:cs="Times New Roman"/>
          <w:bCs/>
          <w:noProof/>
          <w:sz w:val="24"/>
          <w:szCs w:val="24"/>
          <w:lang w:val="en-US"/>
        </w:rPr>
        <w:t xml:space="preserve"> utorka od 19 do 21 čas, a poslednja je bila</w:t>
      </w:r>
      <w:r w:rsidRPr="0023194A">
        <w:rPr>
          <w:rFonts w:ascii="Times New Roman" w:eastAsia="Times New Roman" w:hAnsi="Times New Roman" w:cs="Times New Roman"/>
          <w:bCs/>
          <w:noProof/>
          <w:sz w:val="24"/>
          <w:szCs w:val="24"/>
          <w:lang w:val="en-US"/>
        </w:rPr>
        <w:t xml:space="preserve"> posvećena crtežu - od njegove istorije do savladavanja o</w:t>
      </w:r>
      <w:r w:rsidR="006B1B22">
        <w:rPr>
          <w:rFonts w:ascii="Times New Roman" w:eastAsia="Times New Roman" w:hAnsi="Times New Roman" w:cs="Times New Roman"/>
          <w:bCs/>
          <w:noProof/>
          <w:sz w:val="24"/>
          <w:szCs w:val="24"/>
          <w:lang w:val="en-US"/>
        </w:rPr>
        <w:t>snovnih tehnika</w:t>
      </w:r>
      <w:r w:rsidRPr="0023194A">
        <w:rPr>
          <w:rFonts w:ascii="Times New Roman" w:eastAsia="Times New Roman" w:hAnsi="Times New Roman" w:cs="Times New Roman"/>
          <w:bCs/>
          <w:noProof/>
          <w:sz w:val="24"/>
          <w:szCs w:val="24"/>
          <w:lang w:val="en-US"/>
        </w:rPr>
        <w:t>.</w:t>
      </w:r>
      <w:r w:rsidR="006B1B22">
        <w:rPr>
          <w:rFonts w:ascii="Times New Roman" w:eastAsia="Times New Roman" w:hAnsi="Times New Roman" w:cs="Times New Roman"/>
          <w:bCs/>
          <w:noProof/>
          <w:sz w:val="24"/>
          <w:szCs w:val="24"/>
          <w:lang w:val="en-US"/>
        </w:rPr>
        <w:t xml:space="preserve"> Program je vodila</w:t>
      </w:r>
      <w:r w:rsidRPr="0023194A">
        <w:rPr>
          <w:rFonts w:ascii="Times New Roman" w:eastAsia="Times New Roman" w:hAnsi="Times New Roman" w:cs="Times New Roman"/>
          <w:bCs/>
          <w:noProof/>
          <w:sz w:val="24"/>
          <w:szCs w:val="24"/>
          <w:lang w:val="en-US"/>
        </w:rPr>
        <w:t xml:space="preserve"> akademska umetnica Đurđica Mrkailo Balgavi.</w:t>
      </w:r>
      <w:r w:rsidR="006B1B22">
        <w:rPr>
          <w:rFonts w:ascii="Times New Roman" w:eastAsia="Times New Roman" w:hAnsi="Times New Roman" w:cs="Times New Roman"/>
          <w:bCs/>
          <w:noProof/>
          <w:sz w:val="24"/>
          <w:szCs w:val="24"/>
          <w:lang w:val="en-US"/>
        </w:rPr>
        <w:t xml:space="preserve"> </w:t>
      </w:r>
      <w:r w:rsidRPr="0023194A">
        <w:rPr>
          <w:rFonts w:ascii="Times New Roman" w:eastAsia="Times New Roman" w:hAnsi="Times New Roman" w:cs="Times New Roman"/>
          <w:bCs/>
          <w:noProof/>
          <w:sz w:val="24"/>
          <w:szCs w:val="24"/>
          <w:lang w:val="en-US"/>
        </w:rPr>
        <w:t>Radionice su besplatne ali je zbog ograničenog broja mesta neophodna prijava putem telefona 060 3775 007.</w:t>
      </w:r>
      <w:r w:rsidR="006B1B22">
        <w:rPr>
          <w:rFonts w:ascii="Times New Roman" w:eastAsia="Times New Roman" w:hAnsi="Times New Roman" w:cs="Times New Roman"/>
          <w:bCs/>
          <w:noProof/>
          <w:sz w:val="24"/>
          <w:szCs w:val="24"/>
          <w:lang w:val="en-US"/>
        </w:rPr>
        <w:t xml:space="preserve"> </w:t>
      </w:r>
      <w:r w:rsidRPr="0023194A">
        <w:rPr>
          <w:rFonts w:ascii="Times New Roman" w:eastAsia="Times New Roman" w:hAnsi="Times New Roman" w:cs="Times New Roman"/>
          <w:bCs/>
          <w:noProof/>
          <w:sz w:val="24"/>
          <w:szCs w:val="24"/>
          <w:lang w:val="en-US"/>
        </w:rPr>
        <w:t>Kreativne radionice realizuje Fondacija za edukaciju "Vivarta Lila" u saradnji sa Kancelarijom za mlade i Global Nitai Fondacijom.</w:t>
      </w:r>
    </w:p>
    <w:p w:rsidR="0023194A" w:rsidRDefault="0023194A" w:rsidP="00B5513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3194A" w:rsidRPr="00B8654D" w:rsidRDefault="00B8654D" w:rsidP="00E94D2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Novi Sad: </w:t>
      </w:r>
      <w:r w:rsidR="0023194A" w:rsidRPr="00B8654D">
        <w:rPr>
          <w:rFonts w:ascii="Times New Roman" w:eastAsia="Times New Roman" w:hAnsi="Times New Roman" w:cs="Times New Roman"/>
          <w:b/>
          <w:bCs/>
          <w:noProof/>
          <w:color w:val="0000CC"/>
          <w:sz w:val="28"/>
          <w:szCs w:val="24"/>
          <w:lang w:val="en-US"/>
        </w:rPr>
        <w:t>Otvorena pozorišna radionica u Domu b-612</w:t>
      </w:r>
    </w:p>
    <w:p w:rsidR="006B1B22" w:rsidRDefault="006B1B22" w:rsidP="0023194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3194A" w:rsidRDefault="006B1B22" w:rsidP="00B8654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3194A">
        <w:rPr>
          <w:rFonts w:ascii="Times New Roman" w:eastAsia="Times New Roman" w:hAnsi="Times New Roman" w:cs="Times New Roman"/>
          <w:bCs/>
          <w:noProof/>
          <w:sz w:val="24"/>
          <w:szCs w:val="24"/>
          <w:lang w:eastAsia="sr-Latn-RS"/>
        </w:rPr>
        <w:drawing>
          <wp:anchor distT="0" distB="0" distL="114300" distR="114300" simplePos="0" relativeHeight="251661312" behindDoc="0" locked="0" layoutInCell="1" allowOverlap="1" wp14:anchorId="2F319253" wp14:editId="1BC739D8">
            <wp:simplePos x="0" y="0"/>
            <wp:positionH relativeFrom="column">
              <wp:posOffset>3870960</wp:posOffset>
            </wp:positionH>
            <wp:positionV relativeFrom="paragraph">
              <wp:posOffset>212090</wp:posOffset>
            </wp:positionV>
            <wp:extent cx="2247900" cy="1123950"/>
            <wp:effectExtent l="0" t="0" r="0" b="0"/>
            <wp:wrapSquare wrapText="bothSides"/>
            <wp:docPr id="14" name="Picture 14" descr="exhale exil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xhale exile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3194A" w:rsidRPr="006B1B22">
        <w:rPr>
          <w:rFonts w:ascii="Times New Roman" w:eastAsia="Times New Roman" w:hAnsi="Times New Roman" w:cs="Times New Roman"/>
          <w:bCs/>
          <w:noProof/>
          <w:sz w:val="24"/>
          <w:szCs w:val="24"/>
          <w:lang w:val="en-US"/>
        </w:rPr>
        <w:t>U prostorijama udruže</w:t>
      </w:r>
      <w:r>
        <w:rPr>
          <w:rFonts w:ascii="Times New Roman" w:eastAsia="Times New Roman" w:hAnsi="Times New Roman" w:cs="Times New Roman"/>
          <w:bCs/>
          <w:noProof/>
          <w:sz w:val="24"/>
          <w:szCs w:val="24"/>
          <w:lang w:val="en-US"/>
        </w:rPr>
        <w:t>nja Dom b-612 u Novom Sadu u utorak , sa početkom u 17 časova, j</w:t>
      </w:r>
      <w:r w:rsidR="0023194A" w:rsidRPr="006B1B22">
        <w:rPr>
          <w:rFonts w:ascii="Times New Roman" w:eastAsia="Times New Roman" w:hAnsi="Times New Roman" w:cs="Times New Roman"/>
          <w:bCs/>
          <w:noProof/>
          <w:sz w:val="24"/>
          <w:szCs w:val="24"/>
          <w:lang w:val="en-US"/>
        </w:rPr>
        <w:t>e održana otvorena pozorišna radionica u okviru projekta "Exhale Exile".</w:t>
      </w:r>
      <w:r>
        <w:rPr>
          <w:rFonts w:ascii="Times New Roman" w:eastAsia="Times New Roman" w:hAnsi="Times New Roman" w:cs="Times New Roman"/>
          <w:bCs/>
          <w:noProof/>
          <w:sz w:val="24"/>
          <w:szCs w:val="24"/>
          <w:lang w:val="en-US"/>
        </w:rPr>
        <w:t xml:space="preserve"> </w:t>
      </w:r>
      <w:r w:rsidR="0023194A" w:rsidRPr="0023194A">
        <w:rPr>
          <w:rFonts w:ascii="Times New Roman" w:eastAsia="Times New Roman" w:hAnsi="Times New Roman" w:cs="Times New Roman"/>
          <w:bCs/>
          <w:noProof/>
          <w:sz w:val="24"/>
          <w:szCs w:val="24"/>
          <w:lang w:val="en-US"/>
        </w:rPr>
        <w:t>Radionica je</w:t>
      </w:r>
      <w:r>
        <w:rPr>
          <w:rFonts w:ascii="Times New Roman" w:eastAsia="Times New Roman" w:hAnsi="Times New Roman" w:cs="Times New Roman"/>
          <w:bCs/>
          <w:noProof/>
          <w:sz w:val="24"/>
          <w:szCs w:val="24"/>
          <w:lang w:val="en-US"/>
        </w:rPr>
        <w:t xml:space="preserve"> bila</w:t>
      </w:r>
      <w:r w:rsidR="0023194A" w:rsidRPr="0023194A">
        <w:rPr>
          <w:rFonts w:ascii="Times New Roman" w:eastAsia="Times New Roman" w:hAnsi="Times New Roman" w:cs="Times New Roman"/>
          <w:bCs/>
          <w:noProof/>
          <w:sz w:val="24"/>
          <w:szCs w:val="24"/>
          <w:lang w:val="en-US"/>
        </w:rPr>
        <w:t xml:space="preserve"> namenjena svima koji </w:t>
      </w:r>
      <w:r>
        <w:rPr>
          <w:rFonts w:ascii="Times New Roman" w:eastAsia="Times New Roman" w:hAnsi="Times New Roman" w:cs="Times New Roman"/>
          <w:bCs/>
          <w:noProof/>
          <w:sz w:val="24"/>
          <w:szCs w:val="24"/>
          <w:lang w:val="en-US"/>
        </w:rPr>
        <w:t xml:space="preserve">su </w:t>
      </w:r>
      <w:r w:rsidR="0023194A" w:rsidRPr="0023194A">
        <w:rPr>
          <w:rFonts w:ascii="Times New Roman" w:eastAsia="Times New Roman" w:hAnsi="Times New Roman" w:cs="Times New Roman"/>
          <w:bCs/>
          <w:noProof/>
          <w:sz w:val="24"/>
          <w:szCs w:val="24"/>
          <w:lang w:val="en-US"/>
        </w:rPr>
        <w:t>žele</w:t>
      </w:r>
      <w:r>
        <w:rPr>
          <w:rFonts w:ascii="Times New Roman" w:eastAsia="Times New Roman" w:hAnsi="Times New Roman" w:cs="Times New Roman"/>
          <w:bCs/>
          <w:noProof/>
          <w:sz w:val="24"/>
          <w:szCs w:val="24"/>
          <w:lang w:val="en-US"/>
        </w:rPr>
        <w:t>li,</w:t>
      </w:r>
      <w:r w:rsidR="0023194A" w:rsidRPr="0023194A">
        <w:rPr>
          <w:rFonts w:ascii="Times New Roman" w:eastAsia="Times New Roman" w:hAnsi="Times New Roman" w:cs="Times New Roman"/>
          <w:bCs/>
          <w:noProof/>
          <w:sz w:val="24"/>
          <w:szCs w:val="24"/>
          <w:lang w:val="en-US"/>
        </w:rPr>
        <w:t xml:space="preserve"> da kroz pozorišne vežbe</w:t>
      </w:r>
      <w:r>
        <w:rPr>
          <w:rFonts w:ascii="Times New Roman" w:eastAsia="Times New Roman" w:hAnsi="Times New Roman" w:cs="Times New Roman"/>
          <w:bCs/>
          <w:noProof/>
          <w:sz w:val="24"/>
          <w:szCs w:val="24"/>
          <w:lang w:val="en-US"/>
        </w:rPr>
        <w:t>,</w:t>
      </w:r>
      <w:r w:rsidR="0023194A" w:rsidRPr="0023194A">
        <w:rPr>
          <w:rFonts w:ascii="Times New Roman" w:eastAsia="Times New Roman" w:hAnsi="Times New Roman" w:cs="Times New Roman"/>
          <w:bCs/>
          <w:noProof/>
          <w:sz w:val="24"/>
          <w:szCs w:val="24"/>
          <w:lang w:val="en-US"/>
        </w:rPr>
        <w:t xml:space="preserve"> prođu simulirane situacije i stanja kroz koje su prolazili migrantkinje i migranti na svom putu izbeglištva.</w:t>
      </w:r>
      <w:r>
        <w:rPr>
          <w:rFonts w:ascii="Times New Roman" w:eastAsia="Times New Roman" w:hAnsi="Times New Roman" w:cs="Times New Roman"/>
          <w:bCs/>
          <w:noProof/>
          <w:sz w:val="24"/>
          <w:szCs w:val="24"/>
          <w:lang w:val="en-US"/>
        </w:rPr>
        <w:t xml:space="preserve"> Učesnici i učesnice imali su</w:t>
      </w:r>
      <w:r w:rsidR="0023194A" w:rsidRPr="0023194A">
        <w:rPr>
          <w:rFonts w:ascii="Times New Roman" w:eastAsia="Times New Roman" w:hAnsi="Times New Roman" w:cs="Times New Roman"/>
          <w:bCs/>
          <w:noProof/>
          <w:sz w:val="24"/>
          <w:szCs w:val="24"/>
          <w:lang w:val="en-US"/>
        </w:rPr>
        <w:t xml:space="preserve"> priliku sa iskuse pozorišne vežbe iz različitih pozorišnih škola, kao i vežbe koje su kreirane s</w:t>
      </w:r>
      <w:r>
        <w:rPr>
          <w:rFonts w:ascii="Times New Roman" w:eastAsia="Times New Roman" w:hAnsi="Times New Roman" w:cs="Times New Roman"/>
          <w:bCs/>
          <w:noProof/>
          <w:sz w:val="24"/>
          <w:szCs w:val="24"/>
          <w:lang w:val="en-US"/>
        </w:rPr>
        <w:t xml:space="preserve">amo za ovu radionicu. Program je vodila </w:t>
      </w:r>
      <w:r w:rsidR="0023194A" w:rsidRPr="0023194A">
        <w:rPr>
          <w:rFonts w:ascii="Times New Roman" w:eastAsia="Times New Roman" w:hAnsi="Times New Roman" w:cs="Times New Roman"/>
          <w:bCs/>
          <w:noProof/>
          <w:sz w:val="24"/>
          <w:szCs w:val="24"/>
          <w:lang w:val="en-US"/>
        </w:rPr>
        <w:t>Ivana Inđin, pozorišna umetnica i edukatorka u oblasti umetno</w:t>
      </w:r>
      <w:r>
        <w:rPr>
          <w:rFonts w:ascii="Times New Roman" w:eastAsia="Times New Roman" w:hAnsi="Times New Roman" w:cs="Times New Roman"/>
          <w:bCs/>
          <w:noProof/>
          <w:sz w:val="24"/>
          <w:szCs w:val="24"/>
          <w:lang w:val="en-US"/>
        </w:rPr>
        <w:t>sti za društvenu transformaciju</w:t>
      </w:r>
      <w:r w:rsidRPr="0023194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 xml:space="preserve">. Učesnici su trebali </w:t>
      </w:r>
      <w:r w:rsidR="0023194A" w:rsidRPr="0023194A">
        <w:rPr>
          <w:rFonts w:ascii="Times New Roman" w:eastAsia="Times New Roman" w:hAnsi="Times New Roman" w:cs="Times New Roman"/>
          <w:bCs/>
          <w:noProof/>
          <w:sz w:val="24"/>
          <w:szCs w:val="24"/>
          <w:lang w:val="en-US"/>
        </w:rPr>
        <w:t xml:space="preserve"> da dođu obučeni za različite vremenske prilike u obući u kojoj </w:t>
      </w:r>
      <w:r>
        <w:rPr>
          <w:rFonts w:ascii="Times New Roman" w:eastAsia="Times New Roman" w:hAnsi="Times New Roman" w:cs="Times New Roman"/>
          <w:bCs/>
          <w:noProof/>
          <w:sz w:val="24"/>
          <w:szCs w:val="24"/>
          <w:lang w:val="en-US"/>
        </w:rPr>
        <w:t>bi mogli</w:t>
      </w:r>
      <w:r w:rsidR="0023194A" w:rsidRPr="0023194A">
        <w:rPr>
          <w:rFonts w:ascii="Times New Roman" w:eastAsia="Times New Roman" w:hAnsi="Times New Roman" w:cs="Times New Roman"/>
          <w:bCs/>
          <w:noProof/>
          <w:sz w:val="24"/>
          <w:szCs w:val="24"/>
          <w:lang w:val="en-US"/>
        </w:rPr>
        <w:t xml:space="preserve"> udobno i dugo da se kreću i </w:t>
      </w:r>
      <w:r>
        <w:rPr>
          <w:rFonts w:ascii="Times New Roman" w:eastAsia="Times New Roman" w:hAnsi="Times New Roman" w:cs="Times New Roman"/>
          <w:bCs/>
          <w:noProof/>
          <w:sz w:val="24"/>
          <w:szCs w:val="24"/>
          <w:lang w:val="en-US"/>
        </w:rPr>
        <w:t xml:space="preserve">da </w:t>
      </w:r>
      <w:r w:rsidR="0023194A" w:rsidRPr="0023194A">
        <w:rPr>
          <w:rFonts w:ascii="Times New Roman" w:eastAsia="Times New Roman" w:hAnsi="Times New Roman" w:cs="Times New Roman"/>
          <w:bCs/>
          <w:noProof/>
          <w:sz w:val="24"/>
          <w:szCs w:val="24"/>
          <w:lang w:val="en-US"/>
        </w:rPr>
        <w:t>donesu tri stvari koje bi poneli sa sobom u situaciji da mora</w:t>
      </w:r>
      <w:r>
        <w:rPr>
          <w:rFonts w:ascii="Times New Roman" w:eastAsia="Times New Roman" w:hAnsi="Times New Roman" w:cs="Times New Roman"/>
          <w:bCs/>
          <w:noProof/>
          <w:sz w:val="24"/>
          <w:szCs w:val="24"/>
          <w:lang w:val="en-US"/>
        </w:rPr>
        <w:t>ju da krenu u izbeglištvo. Rad je trajao</w:t>
      </w:r>
      <w:r w:rsidR="0023194A" w:rsidRPr="0023194A">
        <w:rPr>
          <w:rFonts w:ascii="Times New Roman" w:eastAsia="Times New Roman" w:hAnsi="Times New Roman" w:cs="Times New Roman"/>
          <w:bCs/>
          <w:noProof/>
          <w:sz w:val="24"/>
          <w:szCs w:val="24"/>
          <w:lang w:val="en-US"/>
        </w:rPr>
        <w:t xml:space="preserve"> 4 časa.</w:t>
      </w:r>
      <w:r>
        <w:rPr>
          <w:rFonts w:ascii="Times New Roman" w:eastAsia="Times New Roman" w:hAnsi="Times New Roman" w:cs="Times New Roman"/>
          <w:bCs/>
          <w:noProof/>
          <w:sz w:val="24"/>
          <w:szCs w:val="24"/>
          <w:lang w:val="en-US"/>
        </w:rPr>
        <w:t xml:space="preserve"> Radionica je realizovana</w:t>
      </w:r>
      <w:r w:rsidR="0023194A" w:rsidRPr="0023194A">
        <w:rPr>
          <w:rFonts w:ascii="Times New Roman" w:eastAsia="Times New Roman" w:hAnsi="Times New Roman" w:cs="Times New Roman"/>
          <w:bCs/>
          <w:noProof/>
          <w:sz w:val="24"/>
          <w:szCs w:val="24"/>
          <w:lang w:val="en-US"/>
        </w:rPr>
        <w:t xml:space="preserve"> u okviru projekta Exhale Exile, koji nastoji da „osvetli" izbeglički put, uključujući različite vidove represije, marginalizacija i agresija prema ženama migrantkinjama. Putem niza javnih događaja grupa okupljena oko projekta </w:t>
      </w:r>
      <w:r w:rsidR="0023194A" w:rsidRPr="0023194A">
        <w:rPr>
          <w:rFonts w:ascii="Times New Roman" w:eastAsia="Times New Roman" w:hAnsi="Times New Roman" w:cs="Times New Roman"/>
          <w:bCs/>
          <w:noProof/>
          <w:sz w:val="24"/>
          <w:szCs w:val="24"/>
          <w:lang w:val="en-US"/>
        </w:rPr>
        <w:lastRenderedPageBreak/>
        <w:t>Exhale Exile želi da učini vidljivim specifične situacije, ali i opšte tendencije koje se tiču prirode izbeglištva a koje najčešće podrazumevaju manipulaciju, agresije, predrasude, zlostavljanja, zloupotrebe, eksploataciju, diskriminaciju... sa posebnim fokusom na položaj žena.</w:t>
      </w:r>
      <w:r>
        <w:rPr>
          <w:rFonts w:ascii="Times New Roman" w:eastAsia="Times New Roman" w:hAnsi="Times New Roman" w:cs="Times New Roman"/>
          <w:bCs/>
          <w:noProof/>
          <w:sz w:val="24"/>
          <w:szCs w:val="24"/>
          <w:lang w:val="en-US"/>
        </w:rPr>
        <w:t xml:space="preserve"> </w:t>
      </w:r>
      <w:r w:rsidR="0023194A" w:rsidRPr="0023194A">
        <w:rPr>
          <w:rFonts w:ascii="Times New Roman" w:eastAsia="Times New Roman" w:hAnsi="Times New Roman" w:cs="Times New Roman"/>
          <w:bCs/>
          <w:noProof/>
          <w:sz w:val="24"/>
          <w:szCs w:val="24"/>
          <w:lang w:val="en-US"/>
        </w:rPr>
        <w:t>Projekat Exhale Exile je podržan od Rekonstrukcija ženskog fonda.</w:t>
      </w:r>
      <w:r>
        <w:rPr>
          <w:rFonts w:ascii="Times New Roman" w:eastAsia="Times New Roman" w:hAnsi="Times New Roman" w:cs="Times New Roman"/>
          <w:bCs/>
          <w:noProof/>
          <w:sz w:val="24"/>
          <w:szCs w:val="24"/>
          <w:lang w:val="en-US"/>
        </w:rPr>
        <w:t xml:space="preserve"> </w:t>
      </w:r>
      <w:r w:rsidR="0023194A" w:rsidRPr="0023194A">
        <w:rPr>
          <w:rFonts w:ascii="Times New Roman" w:eastAsia="Times New Roman" w:hAnsi="Times New Roman" w:cs="Times New Roman"/>
          <w:bCs/>
          <w:noProof/>
          <w:sz w:val="24"/>
          <w:szCs w:val="24"/>
          <w:lang w:val="en-US"/>
        </w:rPr>
        <w:t>Prostorije udruženja Dom b-612 nalaze se u Jevrejskoj 9.</w:t>
      </w:r>
    </w:p>
    <w:p w:rsidR="00B8654D" w:rsidRDefault="00B8654D" w:rsidP="00B8654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A053E0" w:rsidRPr="00B8654D" w:rsidRDefault="00A053E0" w:rsidP="00A053E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8654D">
        <w:rPr>
          <w:rFonts w:ascii="Times New Roman" w:eastAsia="Times New Roman" w:hAnsi="Times New Roman" w:cs="Times New Roman"/>
          <w:b/>
          <w:bCs/>
          <w:noProof/>
          <w:color w:val="0000CC"/>
          <w:sz w:val="28"/>
          <w:szCs w:val="24"/>
          <w:lang w:val="en-US"/>
        </w:rPr>
        <w:t>Patike i lopta za Blagoja</w:t>
      </w:r>
    </w:p>
    <w:p w:rsidR="00A053E0" w:rsidRDefault="00A053E0" w:rsidP="00A05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053E0" w:rsidRPr="006B1B22" w:rsidRDefault="00B8654D" w:rsidP="006B1B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053E0">
        <w:rPr>
          <w:rFonts w:ascii="Times New Roman" w:eastAsia="Times New Roman" w:hAnsi="Times New Roman" w:cs="Times New Roman"/>
          <w:bCs/>
          <w:noProof/>
          <w:sz w:val="24"/>
          <w:szCs w:val="24"/>
          <w:lang w:eastAsia="sr-Latn-RS"/>
        </w:rPr>
        <w:drawing>
          <wp:anchor distT="0" distB="0" distL="114300" distR="114300" simplePos="0" relativeHeight="251658240" behindDoc="1" locked="0" layoutInCell="1" allowOverlap="1" wp14:anchorId="42AB839A" wp14:editId="48E48B4E">
            <wp:simplePos x="0" y="0"/>
            <wp:positionH relativeFrom="column">
              <wp:posOffset>4027805</wp:posOffset>
            </wp:positionH>
            <wp:positionV relativeFrom="paragraph">
              <wp:posOffset>177800</wp:posOffset>
            </wp:positionV>
            <wp:extent cx="2052955" cy="1419225"/>
            <wp:effectExtent l="0" t="0" r="4445" b="9525"/>
            <wp:wrapTight wrapText="bothSides">
              <wp:wrapPolygon edited="0">
                <wp:start x="0" y="0"/>
                <wp:lineTo x="0" y="21455"/>
                <wp:lineTo x="21446" y="21455"/>
                <wp:lineTo x="21446" y="0"/>
                <wp:lineTo x="0" y="0"/>
              </wp:wrapPolygon>
            </wp:wrapTight>
            <wp:docPr id="20" name="Picture 20" descr="Благоју Папићу кпљене патике и лопт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гоју Папићу кпљене патике и лопта">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52955"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00A053E0" w:rsidRPr="00A053E0">
        <w:rPr>
          <w:rFonts w:ascii="Times New Roman" w:eastAsia="Times New Roman" w:hAnsi="Times New Roman" w:cs="Times New Roman"/>
          <w:bCs/>
          <w:noProof/>
          <w:sz w:val="24"/>
          <w:szCs w:val="24"/>
          <w:lang w:val="en-US"/>
        </w:rPr>
        <w:t>Novcem sakupljenim krajem avgusta u humanitarnom delu Festivala vode, JKP „Komunalac“</w:t>
      </w:r>
      <w:r w:rsidR="006B1B22">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kupio je, na predlog Opštinske organizacije Crvenog krsta Vrbas, dečaku Blagoju Papiću patike i loptu. Blagoje,</w:t>
      </w:r>
      <w:r w:rsidR="006B1B22">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učenik petog razreda osnovne škole, s majkom, dva mlađa brata i bakom živi od socijalne pomoći i bez struje, a korisnici su i usluga Narodne kuhinje . -</w:t>
      </w:r>
      <w:r w:rsidR="006B1B22">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Blagoju ovaj poklon mnogo znači jer su ovo prve original patike koje je dobio</w:t>
      </w:r>
      <w:r w:rsidR="006B1B22">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w:t>
      </w:r>
      <w:r w:rsidR="006B1B22">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kaže Blagojeva mama Aleksandra.</w:t>
      </w:r>
      <w:r w:rsidR="006B1B22">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 On je skromno dete, nema računar, ni telefon, a ni ne traži ih,</w:t>
      </w:r>
      <w:r w:rsidR="006B1B22">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ali voli mnogo da čita.</w:t>
      </w:r>
      <w:r w:rsidR="006B1B22">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Blagoje je vrlo dobar đak,a omiljeni predmeti su mu istorija i ruski jezik.</w:t>
      </w:r>
      <w:r w:rsidR="006B1B22">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w:t>
      </w:r>
      <w:r w:rsidR="006B1B22">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Patike ću obuvati kada idem u školu i na rođendane kod drugara, a lopta će mi dobro doći jer želim da treniram košarku</w:t>
      </w:r>
      <w:r w:rsidR="006B1B22">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w:t>
      </w:r>
      <w:r w:rsidR="006B1B22">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kaže Blagoje.</w:t>
      </w:r>
      <w:r w:rsidR="006B1B22">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U organizaciji festivala vode  učestvovali su i vrbaski umetnici Jelena i Marko Aleksić,a pomogle su i velike i male  kompanije.</w:t>
      </w:r>
      <w:r w:rsidR="006B1B22">
        <w:rPr>
          <w:rFonts w:ascii="Times New Roman" w:eastAsia="Times New Roman" w:hAnsi="Times New Roman" w:cs="Times New Roman"/>
          <w:bCs/>
          <w:noProof/>
          <w:sz w:val="24"/>
          <w:szCs w:val="24"/>
          <w:lang w:val="en-US"/>
        </w:rPr>
        <w:t xml:space="preserve"> </w:t>
      </w:r>
      <w:r w:rsidR="00A053E0" w:rsidRPr="00A053E0">
        <w:rPr>
          <w:rFonts w:ascii="Times New Roman" w:eastAsia="Times New Roman" w:hAnsi="Times New Roman" w:cs="Times New Roman"/>
          <w:bCs/>
          <w:noProof/>
          <w:sz w:val="24"/>
          <w:szCs w:val="24"/>
          <w:lang w:val="en-US"/>
        </w:rPr>
        <w:t>Posetioci festivala po simboličnim cenama kupovali su proizvode darodavaca i tako obradvali sv</w:t>
      </w:r>
      <w:r w:rsidR="006B1B22">
        <w:rPr>
          <w:rFonts w:ascii="Times New Roman" w:eastAsia="Times New Roman" w:hAnsi="Times New Roman" w:cs="Times New Roman"/>
          <w:bCs/>
          <w:noProof/>
          <w:sz w:val="24"/>
          <w:szCs w:val="24"/>
          <w:lang w:val="en-US"/>
        </w:rPr>
        <w:t>og mladog sugrađanina.</w:t>
      </w:r>
    </w:p>
    <w:p w:rsidR="0023194A" w:rsidRDefault="0023194A" w:rsidP="00B5513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1481E" w:rsidRPr="00B8654D" w:rsidRDefault="00B1481E" w:rsidP="00B1481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8654D">
        <w:rPr>
          <w:rFonts w:ascii="Times New Roman" w:eastAsia="Times New Roman" w:hAnsi="Times New Roman" w:cs="Times New Roman"/>
          <w:b/>
          <w:bCs/>
          <w:noProof/>
          <w:color w:val="0000CC"/>
          <w:sz w:val="28"/>
          <w:szCs w:val="24"/>
          <w:lang w:val="en-US"/>
        </w:rPr>
        <w:t>"Nedelja rasta"</w:t>
      </w:r>
      <w:r w:rsidR="006B1B22" w:rsidRPr="00B8654D">
        <w:rPr>
          <w:rFonts w:ascii="Times New Roman" w:eastAsia="Times New Roman" w:hAnsi="Times New Roman" w:cs="Times New Roman"/>
          <w:b/>
          <w:bCs/>
          <w:noProof/>
          <w:color w:val="0000CC"/>
          <w:sz w:val="28"/>
          <w:szCs w:val="24"/>
          <w:lang w:val="en-US"/>
        </w:rPr>
        <w:t xml:space="preserve">: </w:t>
      </w:r>
      <w:r w:rsidRPr="00B8654D">
        <w:rPr>
          <w:rFonts w:ascii="Times New Roman" w:eastAsia="Times New Roman" w:hAnsi="Times New Roman" w:cs="Times New Roman"/>
          <w:b/>
          <w:bCs/>
          <w:noProof/>
          <w:color w:val="0000CC"/>
          <w:sz w:val="28"/>
          <w:szCs w:val="24"/>
          <w:lang w:val="en-US"/>
        </w:rPr>
        <w:t xml:space="preserve"> Važna preventiva za srećno detinjstvo</w:t>
      </w:r>
    </w:p>
    <w:p w:rsidR="006B1B22" w:rsidRPr="00B8654D" w:rsidRDefault="006B1B22" w:rsidP="00B1481E">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6B1B22" w:rsidRDefault="006B1B22" w:rsidP="006B1B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U utorak 20. septembra je obeležen</w:t>
      </w:r>
      <w:r w:rsidR="00B1481E" w:rsidRPr="00B1481E">
        <w:rPr>
          <w:rFonts w:ascii="Times New Roman" w:eastAsia="Times New Roman" w:hAnsi="Times New Roman" w:cs="Times New Roman"/>
          <w:bCs/>
          <w:noProof/>
          <w:sz w:val="24"/>
          <w:szCs w:val="24"/>
          <w:lang w:val="en-US"/>
        </w:rPr>
        <w:t xml:space="preserve"> Svetski dan dece niskog rasta. U cilju podizanja svesti o ovom poremećaju, cela nedelja je proglašena "Nedeljom rasta".</w:t>
      </w:r>
      <w:r>
        <w:rPr>
          <w:rFonts w:ascii="Times New Roman" w:eastAsia="Times New Roman" w:hAnsi="Times New Roman" w:cs="Times New Roman"/>
          <w:bCs/>
          <w:noProof/>
          <w:sz w:val="24"/>
          <w:szCs w:val="24"/>
          <w:lang w:val="en-US"/>
        </w:rPr>
        <w:t xml:space="preserve"> </w:t>
      </w:r>
      <w:r w:rsidR="00B1481E" w:rsidRPr="00B1481E">
        <w:rPr>
          <w:rFonts w:ascii="Times New Roman" w:eastAsia="Times New Roman" w:hAnsi="Times New Roman" w:cs="Times New Roman"/>
          <w:bCs/>
          <w:noProof/>
          <w:sz w:val="24"/>
          <w:szCs w:val="24"/>
          <w:lang w:val="en-US"/>
        </w:rPr>
        <w:t>Iako u Srbiji postoji razvijena mreža dečije endokrinologije u svakom većem gradu, a merenje visine je obavezno na sistematskim pregledima, iskustva lekara govore da se deca sa niskim rastom upućuju na ispitivanje suviše kasno odnosno tek u pubertetu.</w:t>
      </w:r>
      <w:r>
        <w:rPr>
          <w:rFonts w:ascii="Times New Roman" w:eastAsia="Times New Roman" w:hAnsi="Times New Roman" w:cs="Times New Roman"/>
          <w:bCs/>
          <w:noProof/>
          <w:sz w:val="24"/>
          <w:szCs w:val="24"/>
          <w:lang w:val="en-US"/>
        </w:rPr>
        <w:t xml:space="preserve"> </w:t>
      </w:r>
      <w:r w:rsidR="00B1481E" w:rsidRPr="00B1481E">
        <w:rPr>
          <w:rFonts w:ascii="Times New Roman" w:eastAsia="Times New Roman" w:hAnsi="Times New Roman" w:cs="Times New Roman"/>
          <w:bCs/>
          <w:noProof/>
          <w:sz w:val="24"/>
          <w:szCs w:val="24"/>
          <w:lang w:val="en-US"/>
        </w:rPr>
        <w:t>Najveći problem je mišljenje da su sva deca niskog rasta zdrava deca, što nije tačno, imajući u vidu da ta deca imaju predispozicije za niz drugih bolesti poput hipotiroidizma, glutenske enteropatije, hroničnih bubrežnih bolesti, urođenih srčanih anomalija i slično.</w:t>
      </w:r>
    </w:p>
    <w:p w:rsidR="00B1481E" w:rsidRPr="00B1481E" w:rsidRDefault="00B1481E" w:rsidP="006B1B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1481E">
        <w:rPr>
          <w:rFonts w:ascii="Times New Roman" w:eastAsia="Times New Roman" w:hAnsi="Times New Roman" w:cs="Times New Roman"/>
          <w:bCs/>
          <w:noProof/>
          <w:sz w:val="24"/>
          <w:szCs w:val="24"/>
          <w:lang w:val="en-US"/>
        </w:rPr>
        <w:t>Merenje visine dece obavezno je na sistematskim pregledima, a po Zakonu o zdravstvenoj zaštiti, u toku prve godine, dete se na sistematskim pregledima meri sedam puta, u drugoj godini dva puta, potom jednom godišnje do kraja redovnog školovanja.</w:t>
      </w:r>
      <w:r w:rsidR="006B1B22">
        <w:rPr>
          <w:rFonts w:ascii="Times New Roman" w:eastAsia="Times New Roman" w:hAnsi="Times New Roman" w:cs="Times New Roman"/>
          <w:bCs/>
          <w:noProof/>
          <w:sz w:val="24"/>
          <w:szCs w:val="24"/>
          <w:lang w:val="en-US"/>
        </w:rPr>
        <w:t xml:space="preserve"> </w:t>
      </w:r>
      <w:r w:rsidRPr="00B1481E">
        <w:rPr>
          <w:rFonts w:ascii="Times New Roman" w:eastAsia="Times New Roman" w:hAnsi="Times New Roman" w:cs="Times New Roman"/>
          <w:bCs/>
          <w:noProof/>
          <w:sz w:val="24"/>
          <w:szCs w:val="24"/>
          <w:lang w:val="en-US"/>
        </w:rPr>
        <w:t>Takođe, vaspitači u vrtićima bi trebalo da mere decu svaka dva meseca. U toku prve godine, dete poraste oko 22 centimetra, u drugoj oko 12, u trećoj osam, potom oko četiri centimetra godišnje, do puberteta. Ako dete na osnovu ubeležene visine u karti rasta spada u domen niskog deteta, mora se uputiti endokrinologu najkasnije do polaska u školu.</w:t>
      </w:r>
    </w:p>
    <w:p w:rsidR="00B1481E" w:rsidRDefault="00B1481E" w:rsidP="00B5513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1481E" w:rsidRPr="00B8654D" w:rsidRDefault="006B1B22" w:rsidP="00B1481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8654D">
        <w:rPr>
          <w:rFonts w:ascii="Times New Roman" w:eastAsia="Times New Roman" w:hAnsi="Times New Roman" w:cs="Times New Roman"/>
          <w:b/>
          <w:bCs/>
          <w:noProof/>
          <w:color w:val="0000CC"/>
          <w:sz w:val="28"/>
          <w:szCs w:val="24"/>
          <w:lang w:val="en-US"/>
        </w:rPr>
        <w:t>Stipendije za romske studente, buduće lekare i medicinske radnike</w:t>
      </w:r>
    </w:p>
    <w:p w:rsidR="006B1B22" w:rsidRDefault="006B1B22" w:rsidP="00B1481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B1B22" w:rsidRDefault="00B1481E" w:rsidP="006B1B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1481E">
        <w:rPr>
          <w:rFonts w:ascii="Times New Roman" w:eastAsia="Times New Roman" w:hAnsi="Times New Roman" w:cs="Times New Roman"/>
          <w:bCs/>
          <w:noProof/>
          <w:sz w:val="24"/>
          <w:szCs w:val="24"/>
          <w:lang w:val="en-US"/>
        </w:rPr>
        <w:t>Program stipendiranja Roma i Romkinja u oblasti zdravlja dodelio je 121 stipendiju za čak 58 studenata koji pohađaju fakultete zdravstvenih struka na četiri univerziteta u Beogradu, Novom Sadu, Nišu i Kragujevcu.</w:t>
      </w:r>
      <w:r w:rsidR="006B1B22">
        <w:rPr>
          <w:rFonts w:ascii="Times New Roman" w:eastAsia="Times New Roman" w:hAnsi="Times New Roman" w:cs="Times New Roman"/>
          <w:bCs/>
          <w:noProof/>
          <w:sz w:val="24"/>
          <w:szCs w:val="24"/>
          <w:lang w:val="en-US"/>
        </w:rPr>
        <w:t xml:space="preserve"> </w:t>
      </w:r>
      <w:r w:rsidRPr="00B1481E">
        <w:rPr>
          <w:rFonts w:ascii="Times New Roman" w:eastAsia="Times New Roman" w:hAnsi="Times New Roman" w:cs="Times New Roman"/>
          <w:bCs/>
          <w:noProof/>
          <w:sz w:val="24"/>
          <w:szCs w:val="24"/>
          <w:lang w:val="en-US"/>
        </w:rPr>
        <w:t>- Ovo je jedan od retkih projekata koji je okupio nastavnike i saradnike sa svih fakulteta zdravstvene struke u zemlji, entuzijaste posvećene ostvarivanju suštinske jednakosti među studentima, odnosno smanjivanju neprihvatljivih razlika između Roma i ostatka društva - rekla je prof. dr Snežana Simić sa Instituta za socijalnu medicinu pri Medicinskom fakultetu u Beogradu na konferenciji pod nazivom „Za više romskih lekara i medicinskih radnika“, održanoj u Medija centru Beograd.</w:t>
      </w:r>
      <w:r w:rsidR="006B1B22">
        <w:rPr>
          <w:rFonts w:ascii="Times New Roman" w:eastAsia="Times New Roman" w:hAnsi="Times New Roman" w:cs="Times New Roman"/>
          <w:bCs/>
          <w:noProof/>
          <w:sz w:val="24"/>
          <w:szCs w:val="24"/>
          <w:lang w:val="en-US"/>
        </w:rPr>
        <w:t xml:space="preserve"> </w:t>
      </w:r>
      <w:r w:rsidRPr="00B1481E">
        <w:rPr>
          <w:rFonts w:ascii="Times New Roman" w:eastAsia="Times New Roman" w:hAnsi="Times New Roman" w:cs="Times New Roman"/>
          <w:bCs/>
          <w:noProof/>
          <w:sz w:val="24"/>
          <w:szCs w:val="24"/>
          <w:lang w:val="en-US"/>
        </w:rPr>
        <w:t xml:space="preserve">Pored stipendiranja i javnog zagovaranja, cilj projekta, koji se, zahvaljujući </w:t>
      </w:r>
      <w:r w:rsidRPr="00B1481E">
        <w:rPr>
          <w:rFonts w:ascii="Times New Roman" w:eastAsia="Times New Roman" w:hAnsi="Times New Roman" w:cs="Times New Roman"/>
          <w:bCs/>
          <w:noProof/>
          <w:sz w:val="24"/>
          <w:szCs w:val="24"/>
          <w:lang w:val="en-US"/>
        </w:rPr>
        <w:lastRenderedPageBreak/>
        <w:t>Fondaciji za otvoreno društvo realizuje proteklih šest godina, je i da se obezbedi jednogodišnje mentorstvo romskim studentima koji učestvuju u Programu, a pohađaju fakultete zdravstvenih struka u Republici Srbiji.</w:t>
      </w:r>
      <w:r w:rsidR="006B1B22">
        <w:rPr>
          <w:rFonts w:ascii="Times New Roman" w:eastAsia="Times New Roman" w:hAnsi="Times New Roman" w:cs="Times New Roman"/>
          <w:bCs/>
          <w:noProof/>
          <w:sz w:val="24"/>
          <w:szCs w:val="24"/>
          <w:lang w:val="en-US"/>
        </w:rPr>
        <w:t xml:space="preserve"> </w:t>
      </w:r>
      <w:r w:rsidRPr="00B1481E">
        <w:rPr>
          <w:rFonts w:ascii="Times New Roman" w:eastAsia="Times New Roman" w:hAnsi="Times New Roman" w:cs="Times New Roman"/>
          <w:bCs/>
          <w:noProof/>
          <w:sz w:val="24"/>
          <w:szCs w:val="24"/>
          <w:lang w:val="en-US"/>
        </w:rPr>
        <w:t>Ovaj program utoliko je značajniji, ako se uzme u obzir činjenica da je udeo Roma i Romkinja sa visokim obrazovanjem u Srbiji ispod jedan odsto, te da je još manji broj onih koji stižu do akademskih diploma.</w:t>
      </w:r>
    </w:p>
    <w:p w:rsidR="00B1481E" w:rsidRPr="00B1481E" w:rsidRDefault="00B1481E" w:rsidP="006B1B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1481E">
        <w:rPr>
          <w:rFonts w:ascii="Times New Roman" w:eastAsia="Times New Roman" w:hAnsi="Times New Roman" w:cs="Times New Roman"/>
          <w:bCs/>
          <w:noProof/>
          <w:sz w:val="24"/>
          <w:szCs w:val="24"/>
          <w:lang w:val="en-US"/>
        </w:rPr>
        <w:t>Janko Janković, rukovodilac mentorske komponente i docent socijalne medicine na Medicinskom fakultetu u Beogradu, objašnjava da je nužno prepoznati značaj ovih mladih ljudi za zdravstveni sistem u celini, ali i ističe da oni predstavljaju agente promena u borbi protiv diskriminacije i rušenja stereotipa i predrasuda koje postoje prema Romima.</w:t>
      </w:r>
      <w:r w:rsidR="006B1B22">
        <w:rPr>
          <w:rFonts w:ascii="Times New Roman" w:eastAsia="Times New Roman" w:hAnsi="Times New Roman" w:cs="Times New Roman"/>
          <w:bCs/>
          <w:noProof/>
          <w:sz w:val="24"/>
          <w:szCs w:val="24"/>
          <w:lang w:val="en-US"/>
        </w:rPr>
        <w:t xml:space="preserve"> </w:t>
      </w:r>
      <w:r w:rsidRPr="00B1481E">
        <w:rPr>
          <w:rFonts w:ascii="Times New Roman" w:eastAsia="Times New Roman" w:hAnsi="Times New Roman" w:cs="Times New Roman"/>
          <w:bCs/>
          <w:noProof/>
          <w:sz w:val="24"/>
          <w:szCs w:val="24"/>
          <w:lang w:val="en-US"/>
        </w:rPr>
        <w:t>- Kao što su Romi u Indiji prepoznatljivi u IT sektoru, tako mi želimo da stvorimo romski brend, ali u oblasti zdravlja, nešto po čemu će ljudi prepoznavati Rome kao medicinski kadar, kako u Srbiji, tako i u Evropi - dodao je Vladisavljev.</w:t>
      </w:r>
    </w:p>
    <w:p w:rsidR="00B1481E" w:rsidRDefault="00B1481E" w:rsidP="00B5513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15D55" w:rsidRPr="0082012B" w:rsidRDefault="00315D55" w:rsidP="00315D55">
      <w:pPr>
        <w:spacing w:after="0" w:line="240" w:lineRule="auto"/>
        <w:jc w:val="center"/>
        <w:rPr>
          <w:rFonts w:ascii="Times New Roman" w:eastAsia="Times New Roman" w:hAnsi="Times New Roman" w:cs="Times New Roman"/>
          <w:b/>
          <w:color w:val="0000CC"/>
          <w:sz w:val="28"/>
          <w:szCs w:val="24"/>
          <w:lang w:val="en-US"/>
        </w:rPr>
      </w:pPr>
      <w:r w:rsidRPr="0082012B">
        <w:rPr>
          <w:rFonts w:ascii="Times New Roman" w:eastAsia="Times New Roman" w:hAnsi="Times New Roman" w:cs="Times New Roman"/>
          <w:b/>
          <w:color w:val="0000CC"/>
          <w:sz w:val="28"/>
          <w:szCs w:val="24"/>
          <w:lang w:val="en-US"/>
        </w:rPr>
        <w:t>Decu iz Srbije usvajaju Amerikanci i Skandinavci!</w:t>
      </w:r>
    </w:p>
    <w:p w:rsidR="00315D55" w:rsidRPr="00315D55" w:rsidRDefault="00315D55" w:rsidP="00315D55">
      <w:pPr>
        <w:spacing w:after="0" w:line="240" w:lineRule="auto"/>
        <w:rPr>
          <w:rFonts w:ascii="Times New Roman" w:eastAsia="Times New Roman" w:hAnsi="Times New Roman" w:cs="Times New Roman"/>
          <w:color w:val="7030A0"/>
          <w:sz w:val="24"/>
          <w:szCs w:val="24"/>
          <w:lang w:val="en-US"/>
        </w:rPr>
      </w:pPr>
    </w:p>
    <w:p w:rsidR="00315D55" w:rsidRDefault="00315D55" w:rsidP="00315D5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Novu </w:t>
      </w:r>
      <w:r w:rsidRPr="00315D55">
        <w:rPr>
          <w:rFonts w:ascii="Times New Roman" w:eastAsia="Times New Roman" w:hAnsi="Times New Roman" w:cs="Times New Roman"/>
          <w:sz w:val="24"/>
          <w:szCs w:val="24"/>
          <w:lang w:val="en-US"/>
        </w:rPr>
        <w:t xml:space="preserve"> porodicu od početka ove godine pronašlo je 78 devojčica i dečaka, a ako je suditi po ranijem periodu do kraja godine verovatno će još stotinak mališana dobiti novi dom. Njih devetoro je do sada otputovalo van naših granica, dok je 69 mame i tate pronašlo u Srbiji.</w:t>
      </w:r>
      <w:r>
        <w:rPr>
          <w:rFonts w:ascii="Times New Roman" w:eastAsia="Times New Roman" w:hAnsi="Times New Roman" w:cs="Times New Roman"/>
          <w:sz w:val="24"/>
          <w:szCs w:val="24"/>
          <w:lang w:val="en-US"/>
        </w:rPr>
        <w:t xml:space="preserve"> </w:t>
      </w:r>
      <w:r w:rsidRPr="00315D55">
        <w:rPr>
          <w:rFonts w:ascii="Times New Roman" w:eastAsia="Times New Roman" w:hAnsi="Times New Roman" w:cs="Times New Roman"/>
          <w:sz w:val="24"/>
          <w:szCs w:val="24"/>
          <w:lang w:val="en-US"/>
        </w:rPr>
        <w:t>Prema podacima Ministarstva rada, poslednjih nekoliko godina sve je više usvojitelja iz inostranstva koji su zainteresovani za našu decu. Po pravilu, već desetak leta unazad najviše ih je među Šveđanima, Amerikancima i Kanađanima.</w:t>
      </w:r>
      <w:r>
        <w:rPr>
          <w:rFonts w:ascii="Times New Roman" w:eastAsia="Times New Roman" w:hAnsi="Times New Roman" w:cs="Times New Roman"/>
          <w:sz w:val="24"/>
          <w:szCs w:val="24"/>
          <w:lang w:val="en-US"/>
        </w:rPr>
        <w:t xml:space="preserve"> </w:t>
      </w:r>
      <w:r w:rsidRPr="00315D55">
        <w:rPr>
          <w:rFonts w:ascii="Times New Roman" w:eastAsia="Times New Roman" w:hAnsi="Times New Roman" w:cs="Times New Roman"/>
          <w:sz w:val="24"/>
          <w:szCs w:val="24"/>
          <w:lang w:val="en-US"/>
        </w:rPr>
        <w:t>- Od 2006. do danas 143 dečaka i devojčica je otputovalo u inostranstvo posle završene procedure usvajanja - kažu u ministarstvu. - U 2014. godini bilo ih je najviše. Te godine je 21 dete novi dom dobilo van Srbije, dok ih je od početka ove osmoro - u Švedsku je otišlo šestoro i dvoje u Ameriku.</w:t>
      </w:r>
      <w:r>
        <w:rPr>
          <w:rFonts w:ascii="Times New Roman" w:eastAsia="Times New Roman" w:hAnsi="Times New Roman" w:cs="Times New Roman"/>
          <w:sz w:val="24"/>
          <w:szCs w:val="24"/>
          <w:lang w:val="en-US"/>
        </w:rPr>
        <w:t xml:space="preserve"> </w:t>
      </w:r>
    </w:p>
    <w:p w:rsidR="0082012B" w:rsidRDefault="0082012B" w:rsidP="00315D55">
      <w:pPr>
        <w:spacing w:after="0" w:line="240" w:lineRule="auto"/>
        <w:ind w:firstLine="720"/>
        <w:jc w:val="both"/>
        <w:rPr>
          <w:rFonts w:ascii="Times New Roman" w:eastAsia="Times New Roman" w:hAnsi="Times New Roman" w:cs="Times New Roman"/>
          <w:sz w:val="24"/>
          <w:szCs w:val="24"/>
          <w:lang w:val="en-US"/>
        </w:rPr>
      </w:pPr>
    </w:p>
    <w:p w:rsidR="0082012B" w:rsidRPr="0082012B" w:rsidRDefault="0082012B" w:rsidP="0082012B">
      <w:pPr>
        <w:spacing w:after="0" w:line="240" w:lineRule="auto"/>
        <w:jc w:val="center"/>
        <w:rPr>
          <w:rFonts w:ascii="Times New Roman" w:eastAsia="Times New Roman" w:hAnsi="Times New Roman" w:cs="Times New Roman"/>
          <w:b/>
          <w:color w:val="0000CC"/>
          <w:sz w:val="28"/>
          <w:szCs w:val="24"/>
          <w:lang w:val="en-US"/>
        </w:rPr>
      </w:pPr>
      <w:r w:rsidRPr="0082012B">
        <w:rPr>
          <w:rFonts w:ascii="Times New Roman" w:eastAsia="Times New Roman" w:hAnsi="Times New Roman" w:cs="Times New Roman"/>
          <w:b/>
          <w:color w:val="0000CC"/>
          <w:sz w:val="28"/>
          <w:szCs w:val="24"/>
          <w:lang w:val="en-US"/>
        </w:rPr>
        <w:t>Procedura usvajanja u skladu sa porodičnom zaštitom deteta</w:t>
      </w:r>
    </w:p>
    <w:p w:rsidR="0082012B" w:rsidRPr="0082012B" w:rsidRDefault="0082012B" w:rsidP="00315D55">
      <w:pPr>
        <w:spacing w:after="0" w:line="240" w:lineRule="auto"/>
        <w:ind w:firstLine="720"/>
        <w:jc w:val="both"/>
        <w:rPr>
          <w:rFonts w:ascii="Times New Roman" w:eastAsia="Times New Roman" w:hAnsi="Times New Roman" w:cs="Times New Roman"/>
          <w:color w:val="0000CC"/>
          <w:sz w:val="24"/>
          <w:szCs w:val="24"/>
          <w:lang w:val="en-US"/>
        </w:rPr>
      </w:pPr>
    </w:p>
    <w:p w:rsidR="00315D55" w:rsidRDefault="00315D55" w:rsidP="00315D55">
      <w:pPr>
        <w:spacing w:after="0" w:line="240" w:lineRule="auto"/>
        <w:ind w:firstLine="720"/>
        <w:jc w:val="both"/>
        <w:rPr>
          <w:rFonts w:ascii="Times New Roman" w:eastAsia="Times New Roman" w:hAnsi="Times New Roman" w:cs="Times New Roman"/>
          <w:sz w:val="24"/>
          <w:szCs w:val="24"/>
          <w:lang w:val="en-US"/>
        </w:rPr>
      </w:pPr>
      <w:r w:rsidRPr="00315D55">
        <w:rPr>
          <w:rFonts w:ascii="Times New Roman" w:eastAsia="Times New Roman" w:hAnsi="Times New Roman" w:cs="Times New Roman"/>
          <w:sz w:val="24"/>
          <w:szCs w:val="24"/>
          <w:lang w:val="en-US"/>
        </w:rPr>
        <w:t>Usvojiteljima obično nije važan pol deteta prilikom usvojenja, ali bi da je ono što mlađe, zdravo i dete njihove nacionalnosti. Usvojitelji se uglavnom opredeljuju za zdravu decu i ne žele da usvoje maloletne mališane koji imaju zdravstvene i razvojne probleme.</w:t>
      </w:r>
    </w:p>
    <w:p w:rsidR="00315D55" w:rsidRDefault="00315D55" w:rsidP="00315D55">
      <w:pPr>
        <w:spacing w:after="0" w:line="240" w:lineRule="auto"/>
        <w:ind w:firstLine="720"/>
        <w:jc w:val="both"/>
        <w:rPr>
          <w:rFonts w:ascii="Times New Roman" w:eastAsia="Times New Roman" w:hAnsi="Times New Roman" w:cs="Times New Roman"/>
          <w:sz w:val="24"/>
          <w:szCs w:val="24"/>
          <w:lang w:val="en-US"/>
        </w:rPr>
      </w:pPr>
      <w:r w:rsidRPr="00315D55">
        <w:rPr>
          <w:rFonts w:ascii="Times New Roman" w:eastAsia="Times New Roman" w:hAnsi="Times New Roman" w:cs="Times New Roman"/>
          <w:sz w:val="24"/>
          <w:szCs w:val="24"/>
          <w:lang w:val="en-US"/>
        </w:rPr>
        <w:t>Od momenta kada krene priča o usvajanju, pa do useljenja u novi dom, u najboljem slučaju prođe, bar šest meseci. Neki budući roditelji čekaju i mnogo duže. Provere, čekanje, mnogo papira, čelični živci... Na sve ovo moraju da budu spremni oni koji žele da usvoje dete. Kako objašnjava Sanja Milatović, iz Gradskog centra za socijalni rad u Beogradu, dete se može usvojiti samo ako je to u njegovom najboljem interesu i procedura je primerena sadržaju porodične zaštite deteta, s obzirom na to da se na taj način menja njegov porodičnopravni status.</w:t>
      </w:r>
      <w:r>
        <w:rPr>
          <w:rFonts w:ascii="Times New Roman" w:eastAsia="Times New Roman" w:hAnsi="Times New Roman" w:cs="Times New Roman"/>
          <w:sz w:val="24"/>
          <w:szCs w:val="24"/>
          <w:lang w:val="en-US"/>
        </w:rPr>
        <w:t xml:space="preserve"> </w:t>
      </w:r>
      <w:r w:rsidRPr="00315D55">
        <w:rPr>
          <w:rFonts w:ascii="Times New Roman" w:eastAsia="Times New Roman" w:hAnsi="Times New Roman" w:cs="Times New Roman"/>
          <w:sz w:val="24"/>
          <w:szCs w:val="24"/>
          <w:lang w:val="en-US"/>
        </w:rPr>
        <w:t>- Budući usvojitelji najpre podnose pismeni zahtev - objašnjava naša sagovornica. - Može da se usvoji dete koje nema žive roditelje, oni nisu poznati ili je nepoznato njihovo boravište. Zatim mališani čiji su roditelji potpuno lišeni roditeljskog prava ili poslovne sposobnosti i na kraju dete čiji su se mama i tata saglasili sa usvojenjem.</w:t>
      </w:r>
    </w:p>
    <w:p w:rsidR="00315D55" w:rsidRPr="00315D55" w:rsidRDefault="00315D55" w:rsidP="0082012B">
      <w:pPr>
        <w:spacing w:after="0" w:line="240" w:lineRule="auto"/>
        <w:ind w:firstLine="720"/>
        <w:jc w:val="both"/>
        <w:rPr>
          <w:rFonts w:ascii="Times New Roman" w:eastAsia="Times New Roman" w:hAnsi="Times New Roman" w:cs="Times New Roman"/>
          <w:sz w:val="24"/>
          <w:szCs w:val="24"/>
          <w:lang w:val="en-US"/>
        </w:rPr>
      </w:pPr>
      <w:r w:rsidRPr="00315D55">
        <w:rPr>
          <w:rFonts w:ascii="Times New Roman" w:eastAsia="Times New Roman" w:hAnsi="Times New Roman" w:cs="Times New Roman"/>
          <w:sz w:val="24"/>
          <w:szCs w:val="24"/>
          <w:lang w:val="en-US"/>
        </w:rPr>
        <w:t>Procedura nalaže da u novu porodicu ne može da dođe dečak ili devojčica koji nisu napunili najmanje tri meseca, a biološki mama i tata mogu i da se predomisle, pa da potpisanu saglasnost povuku u roku od mesec dana. To se, međutim, može dogoditi samo jednom. Pravo da kažu "ne" imaju i sama deca starija od 10 godina.</w:t>
      </w:r>
      <w:r>
        <w:rPr>
          <w:rFonts w:ascii="Times New Roman" w:eastAsia="Times New Roman" w:hAnsi="Times New Roman" w:cs="Times New Roman"/>
          <w:sz w:val="24"/>
          <w:szCs w:val="24"/>
          <w:lang w:val="en-US"/>
        </w:rPr>
        <w:t xml:space="preserve"> </w:t>
      </w:r>
      <w:r w:rsidRPr="00315D55">
        <w:rPr>
          <w:rFonts w:ascii="Times New Roman" w:eastAsia="Times New Roman" w:hAnsi="Times New Roman" w:cs="Times New Roman"/>
          <w:sz w:val="24"/>
          <w:szCs w:val="24"/>
          <w:lang w:val="en-US"/>
        </w:rPr>
        <w:t>- Postupak usvojenja sastoji se iz više faza stručnog rada i to što se najpre utvrđuje opšta podobnost usvojenika i usvojitelja, bira se adekvatna porodica, a zatim kreće uzajamno prilagođavanje i na kraju donošenje rešenja o usvojenju - kaže Milatovićeva.</w:t>
      </w:r>
    </w:p>
    <w:p w:rsidR="00175C0B" w:rsidRDefault="00175C0B" w:rsidP="00315D55">
      <w:pPr>
        <w:spacing w:after="0" w:line="240" w:lineRule="auto"/>
        <w:rPr>
          <w:rFonts w:ascii="Times New Roman" w:eastAsia="Times New Roman" w:hAnsi="Times New Roman" w:cs="Times New Roman"/>
          <w:sz w:val="24"/>
          <w:szCs w:val="24"/>
          <w:lang w:val="en-US"/>
        </w:rPr>
      </w:pPr>
    </w:p>
    <w:p w:rsidR="00175C0B" w:rsidRPr="00B8654D" w:rsidRDefault="00175C0B" w:rsidP="00175C0B">
      <w:pPr>
        <w:spacing w:after="0" w:line="240" w:lineRule="auto"/>
        <w:jc w:val="center"/>
        <w:rPr>
          <w:rFonts w:ascii="Times New Roman" w:eastAsia="Times New Roman" w:hAnsi="Times New Roman" w:cs="Times New Roman"/>
          <w:b/>
          <w:color w:val="0000CC"/>
          <w:sz w:val="28"/>
          <w:szCs w:val="24"/>
          <w:lang w:val="en-US"/>
        </w:rPr>
      </w:pPr>
      <w:r w:rsidRPr="00B8654D">
        <w:rPr>
          <w:rFonts w:ascii="Times New Roman" w:eastAsia="Times New Roman" w:hAnsi="Times New Roman" w:cs="Times New Roman"/>
          <w:b/>
          <w:color w:val="0000CC"/>
          <w:sz w:val="28"/>
          <w:szCs w:val="24"/>
          <w:lang w:val="en-US"/>
        </w:rPr>
        <w:t>Besplatan kurs korejskog na niškom Filozofskom fakultetu</w:t>
      </w:r>
    </w:p>
    <w:p w:rsidR="006B1B22" w:rsidRPr="00B8654D" w:rsidRDefault="006B1B22" w:rsidP="00175C0B">
      <w:pPr>
        <w:spacing w:after="0" w:line="240" w:lineRule="auto"/>
        <w:rPr>
          <w:rFonts w:ascii="Times New Roman" w:eastAsia="Times New Roman" w:hAnsi="Times New Roman" w:cs="Times New Roman"/>
          <w:color w:val="0000CC"/>
          <w:sz w:val="24"/>
          <w:szCs w:val="24"/>
          <w:lang w:val="en-US"/>
        </w:rPr>
      </w:pPr>
    </w:p>
    <w:p w:rsidR="00175C0B" w:rsidRPr="00175C0B" w:rsidRDefault="00175C0B" w:rsidP="006B1B22">
      <w:pPr>
        <w:spacing w:after="0" w:line="240" w:lineRule="auto"/>
        <w:ind w:firstLine="720"/>
        <w:jc w:val="both"/>
        <w:rPr>
          <w:rFonts w:ascii="Times New Roman" w:eastAsia="Times New Roman" w:hAnsi="Times New Roman" w:cs="Times New Roman"/>
          <w:sz w:val="24"/>
          <w:szCs w:val="24"/>
          <w:lang w:val="en-US"/>
        </w:rPr>
      </w:pPr>
      <w:r w:rsidRPr="00175C0B">
        <w:rPr>
          <w:rFonts w:ascii="Times New Roman" w:eastAsia="Times New Roman" w:hAnsi="Times New Roman" w:cs="Times New Roman"/>
          <w:sz w:val="24"/>
          <w:szCs w:val="24"/>
          <w:lang w:val="en-US"/>
        </w:rPr>
        <w:t>Filozofski fakultet u Nišu organizovaće ove, i naredne akademske godine, besplatne kurseve za učenje korejskog jezika.</w:t>
      </w:r>
      <w:r>
        <w:rPr>
          <w:rFonts w:ascii="Times New Roman" w:eastAsia="Times New Roman" w:hAnsi="Times New Roman" w:cs="Times New Roman"/>
          <w:sz w:val="24"/>
          <w:szCs w:val="24"/>
          <w:lang w:val="en-US"/>
        </w:rPr>
        <w:t xml:space="preserve"> </w:t>
      </w:r>
      <w:r w:rsidRPr="00175C0B">
        <w:rPr>
          <w:rFonts w:ascii="Times New Roman" w:eastAsia="Times New Roman" w:hAnsi="Times New Roman" w:cs="Times New Roman"/>
          <w:sz w:val="24"/>
          <w:szCs w:val="24"/>
          <w:lang w:val="en-US"/>
        </w:rPr>
        <w:t xml:space="preserve">Kursevi su namenjeni zainteresovanim studentima Filozofskog </w:t>
      </w:r>
      <w:r w:rsidRPr="00175C0B">
        <w:rPr>
          <w:rFonts w:ascii="Times New Roman" w:eastAsia="Times New Roman" w:hAnsi="Times New Roman" w:cs="Times New Roman"/>
          <w:sz w:val="24"/>
          <w:szCs w:val="24"/>
          <w:lang w:val="en-US"/>
        </w:rPr>
        <w:lastRenderedPageBreak/>
        <w:t>fakulteta, kao i drugih fakulteta Univerziteta u Nišu. Za pohađanje kurseva se mogu prijaviti i drugi polaznici koji imaju visoku stručnu spremu i osnovno znanje engleskog jezika.</w:t>
      </w:r>
      <w:r w:rsidR="006B1B22">
        <w:rPr>
          <w:rFonts w:ascii="Times New Roman" w:eastAsia="Times New Roman" w:hAnsi="Times New Roman" w:cs="Times New Roman"/>
          <w:sz w:val="24"/>
          <w:szCs w:val="24"/>
          <w:lang w:val="en-US"/>
        </w:rPr>
        <w:t xml:space="preserve"> </w:t>
      </w:r>
      <w:r w:rsidRPr="00175C0B">
        <w:rPr>
          <w:rFonts w:ascii="Times New Roman" w:eastAsia="Times New Roman" w:hAnsi="Times New Roman" w:cs="Times New Roman"/>
          <w:sz w:val="24"/>
          <w:szCs w:val="24"/>
          <w:lang w:val="en-US"/>
        </w:rPr>
        <w:t>Kurs korejskog počinje 1. oktobra, a nastava će se održavati u prostorijama Filozofskog fakulteta. Kurseve će voditi Lee Yanggeum, gostujući profesor korejskog jezika, čiji boravak i rad u Nišu finansira “Korea Foundation”.</w:t>
      </w:r>
    </w:p>
    <w:p w:rsidR="0023194A" w:rsidRDefault="0023194A" w:rsidP="00315D55">
      <w:pPr>
        <w:spacing w:after="0" w:line="240" w:lineRule="auto"/>
        <w:rPr>
          <w:rFonts w:ascii="Times New Roman" w:eastAsia="Times New Roman" w:hAnsi="Times New Roman" w:cs="Times New Roman"/>
          <w:sz w:val="24"/>
          <w:szCs w:val="24"/>
          <w:lang w:val="en-US"/>
        </w:rPr>
      </w:pPr>
    </w:p>
    <w:p w:rsidR="0023194A" w:rsidRPr="00B8654D" w:rsidRDefault="00B8654D" w:rsidP="0023194A">
      <w:pPr>
        <w:spacing w:after="0" w:line="240" w:lineRule="auto"/>
        <w:jc w:val="center"/>
        <w:rPr>
          <w:rFonts w:ascii="Times New Roman" w:eastAsia="Times New Roman" w:hAnsi="Times New Roman" w:cs="Times New Roman"/>
          <w:b/>
          <w:bCs/>
          <w:color w:val="0000CC"/>
          <w:sz w:val="28"/>
          <w:szCs w:val="24"/>
          <w:lang w:val="en-US"/>
        </w:rPr>
      </w:pPr>
      <w:r w:rsidRPr="00B8654D">
        <w:rPr>
          <w:rFonts w:ascii="Times New Roman" w:eastAsia="Times New Roman" w:hAnsi="Times New Roman" w:cs="Times New Roman"/>
          <w:b/>
          <w:bCs/>
          <w:color w:val="0000CC"/>
          <w:sz w:val="28"/>
          <w:szCs w:val="24"/>
          <w:lang w:val="en-US"/>
        </w:rPr>
        <w:t>Beograd</w:t>
      </w:r>
      <w:r w:rsidR="0023194A" w:rsidRPr="00B8654D">
        <w:rPr>
          <w:rFonts w:ascii="Times New Roman" w:eastAsia="Times New Roman" w:hAnsi="Times New Roman" w:cs="Times New Roman"/>
          <w:b/>
          <w:bCs/>
          <w:color w:val="0000CC"/>
          <w:sz w:val="28"/>
          <w:szCs w:val="24"/>
          <w:lang w:val="en-US"/>
        </w:rPr>
        <w:t>: U četvrtak manifestacija "Pronađimo nove nade"</w:t>
      </w:r>
    </w:p>
    <w:p w:rsidR="00175C0B" w:rsidRDefault="00175C0B" w:rsidP="0023194A">
      <w:pPr>
        <w:spacing w:after="0" w:line="240" w:lineRule="auto"/>
        <w:rPr>
          <w:rFonts w:ascii="Times New Roman" w:eastAsia="Times New Roman" w:hAnsi="Times New Roman" w:cs="Times New Roman"/>
          <w:bCs/>
          <w:sz w:val="24"/>
          <w:szCs w:val="24"/>
          <w:lang w:val="en-US"/>
        </w:rPr>
      </w:pPr>
    </w:p>
    <w:p w:rsidR="0023194A" w:rsidRPr="006B1B22" w:rsidRDefault="006B1B22" w:rsidP="006B1B22">
      <w:pPr>
        <w:spacing w:after="0" w:line="240" w:lineRule="auto"/>
        <w:ind w:firstLine="720"/>
        <w:jc w:val="both"/>
        <w:rPr>
          <w:rFonts w:ascii="Times New Roman" w:eastAsia="Times New Roman" w:hAnsi="Times New Roman" w:cs="Times New Roman"/>
          <w:bCs/>
          <w:sz w:val="24"/>
          <w:szCs w:val="24"/>
          <w:lang w:val="en-US"/>
        </w:rPr>
      </w:pPr>
      <w:r w:rsidRPr="00175C0B">
        <w:rPr>
          <w:rFonts w:ascii="Times New Roman" w:eastAsia="Times New Roman" w:hAnsi="Times New Roman" w:cs="Times New Roman"/>
          <w:bCs/>
          <w:noProof/>
          <w:sz w:val="24"/>
          <w:szCs w:val="24"/>
          <w:lang w:eastAsia="sr-Latn-RS"/>
        </w:rPr>
        <w:drawing>
          <wp:anchor distT="0" distB="0" distL="114300" distR="114300" simplePos="0" relativeHeight="251656192" behindDoc="0" locked="0" layoutInCell="1" allowOverlap="1" wp14:anchorId="75986861" wp14:editId="72E94BAB">
            <wp:simplePos x="0" y="0"/>
            <wp:positionH relativeFrom="column">
              <wp:posOffset>4203700</wp:posOffset>
            </wp:positionH>
            <wp:positionV relativeFrom="paragraph">
              <wp:posOffset>241300</wp:posOffset>
            </wp:positionV>
            <wp:extent cx="1857375" cy="1287145"/>
            <wp:effectExtent l="0" t="0" r="9525" b="825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57375"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sidR="0023194A" w:rsidRPr="00175C0B">
        <w:rPr>
          <w:rFonts w:ascii="Times New Roman" w:eastAsia="Times New Roman" w:hAnsi="Times New Roman" w:cs="Times New Roman"/>
          <w:bCs/>
          <w:sz w:val="24"/>
          <w:szCs w:val="24"/>
          <w:lang w:val="en-US"/>
        </w:rPr>
        <w:t>Na terenima Centra za osobe sa invaliditetom na Adi Ciganliji u Beogradu u četvrtak 22. septembra, u periodu od 15 do 18 časova, biće održana humanitarna manifestacija sa ciljem animiranja mladih sa invaliditetom da se uključe u sportske aktivnosti.</w:t>
      </w:r>
      <w:r>
        <w:rPr>
          <w:rFonts w:ascii="Times New Roman" w:eastAsia="Times New Roman" w:hAnsi="Times New Roman" w:cs="Times New Roman"/>
          <w:bCs/>
          <w:sz w:val="24"/>
          <w:szCs w:val="24"/>
          <w:lang w:val="en-US"/>
        </w:rPr>
        <w:t xml:space="preserve"> </w:t>
      </w:r>
      <w:r w:rsidR="0023194A" w:rsidRPr="0023194A">
        <w:rPr>
          <w:rFonts w:ascii="Times New Roman" w:eastAsia="Times New Roman" w:hAnsi="Times New Roman" w:cs="Times New Roman"/>
          <w:sz w:val="24"/>
          <w:szCs w:val="24"/>
          <w:lang w:val="en-US"/>
        </w:rPr>
        <w:t>Osnovci i srednjoškolci sa invaliditetom - članovi i članice nekoliko beogradskih udruženja, ali i svi zainteresovani, imaće priliku da se oprobaju u stonom tenisu, bacanju kugle, pikadu i boćanju.</w:t>
      </w:r>
      <w:r>
        <w:rPr>
          <w:rFonts w:ascii="Times New Roman" w:eastAsia="Times New Roman" w:hAnsi="Times New Roman" w:cs="Times New Roman"/>
          <w:bCs/>
          <w:sz w:val="24"/>
          <w:szCs w:val="24"/>
          <w:lang w:val="en-US"/>
        </w:rPr>
        <w:t xml:space="preserve"> </w:t>
      </w:r>
      <w:r w:rsidR="0023194A" w:rsidRPr="0023194A">
        <w:rPr>
          <w:rFonts w:ascii="Times New Roman" w:eastAsia="Times New Roman" w:hAnsi="Times New Roman" w:cs="Times New Roman"/>
          <w:sz w:val="24"/>
          <w:szCs w:val="24"/>
          <w:lang w:val="en-US"/>
        </w:rPr>
        <w:t>U okviru manifestacije biće organizovani različite kreativne radionice, kao i razgovori sa uspešnim sportistima i sportistkinjama - sa decom i mladima družiće se košarkašica Nataša Kovačević i paraolimpijac Draženko Mitrović. Učesnici manifestacije imaće priliku da čuju i poruke Paraolimpijskog tima Srbije pravo iz Brazila</w:t>
      </w:r>
      <w:r>
        <w:rPr>
          <w:rFonts w:ascii="Times New Roman" w:eastAsia="Times New Roman" w:hAnsi="Times New Roman" w:cs="Times New Roman"/>
          <w:bCs/>
          <w:sz w:val="24"/>
          <w:szCs w:val="24"/>
          <w:lang w:val="en-US"/>
        </w:rPr>
        <w:t xml:space="preserve">. </w:t>
      </w:r>
      <w:r w:rsidR="0023194A" w:rsidRPr="0023194A">
        <w:rPr>
          <w:rFonts w:ascii="Times New Roman" w:eastAsia="Times New Roman" w:hAnsi="Times New Roman" w:cs="Times New Roman"/>
          <w:sz w:val="24"/>
          <w:szCs w:val="24"/>
          <w:lang w:val="en-US"/>
        </w:rPr>
        <w:t>Manifestaciju organizuje medijska kuća iz Beograda BizLife uz institucionalnu podršku Paraolimpijskog komiteta Srbije, Ministarstva za rad, zapošljavanje, boračka i socijalna pitanja i Ministarstva za sport i omladinu.</w:t>
      </w:r>
    </w:p>
    <w:p w:rsidR="0023194A" w:rsidRDefault="0023194A" w:rsidP="00315D55">
      <w:pPr>
        <w:spacing w:after="0" w:line="240" w:lineRule="auto"/>
        <w:rPr>
          <w:rFonts w:ascii="Times New Roman" w:eastAsia="Times New Roman" w:hAnsi="Times New Roman" w:cs="Times New Roman"/>
          <w:sz w:val="24"/>
          <w:szCs w:val="24"/>
          <w:lang w:val="en-US"/>
        </w:rPr>
      </w:pPr>
    </w:p>
    <w:p w:rsidR="00175C0B" w:rsidRPr="00B8654D" w:rsidRDefault="00175C0B" w:rsidP="00175C0B">
      <w:pPr>
        <w:spacing w:after="0" w:line="240" w:lineRule="auto"/>
        <w:jc w:val="center"/>
        <w:rPr>
          <w:rFonts w:ascii="Times New Roman" w:eastAsia="Times New Roman" w:hAnsi="Times New Roman" w:cs="Times New Roman"/>
          <w:b/>
          <w:color w:val="0000CC"/>
          <w:sz w:val="28"/>
          <w:szCs w:val="24"/>
          <w:lang w:val="en-US"/>
        </w:rPr>
      </w:pPr>
      <w:r w:rsidRPr="00B8654D">
        <w:rPr>
          <w:rFonts w:ascii="Times New Roman" w:eastAsia="Times New Roman" w:hAnsi="Times New Roman" w:cs="Times New Roman"/>
          <w:b/>
          <w:color w:val="0000CC"/>
          <w:sz w:val="28"/>
          <w:szCs w:val="24"/>
          <w:lang w:val="en-US"/>
        </w:rPr>
        <w:t>Putovanje Teslinog vremeplova u Kragujevac</w:t>
      </w:r>
    </w:p>
    <w:p w:rsidR="006B1B22" w:rsidRDefault="006B1B22" w:rsidP="00175C0B">
      <w:pPr>
        <w:spacing w:after="0" w:line="240" w:lineRule="auto"/>
        <w:rPr>
          <w:rFonts w:ascii="Times New Roman" w:eastAsia="Times New Roman" w:hAnsi="Times New Roman" w:cs="Times New Roman"/>
          <w:sz w:val="24"/>
          <w:szCs w:val="24"/>
          <w:lang w:val="en-US"/>
        </w:rPr>
      </w:pPr>
    </w:p>
    <w:p w:rsidR="006B1B22" w:rsidRDefault="00175C0B" w:rsidP="006B1B22">
      <w:pPr>
        <w:spacing w:after="0" w:line="240" w:lineRule="auto"/>
        <w:ind w:firstLine="720"/>
        <w:jc w:val="both"/>
        <w:rPr>
          <w:rFonts w:ascii="Times New Roman" w:eastAsia="Times New Roman" w:hAnsi="Times New Roman" w:cs="Times New Roman"/>
          <w:sz w:val="24"/>
          <w:szCs w:val="24"/>
          <w:lang w:val="en-US"/>
        </w:rPr>
      </w:pPr>
      <w:r w:rsidRPr="00175C0B">
        <w:rPr>
          <w:rFonts w:ascii="Times New Roman" w:eastAsia="Times New Roman" w:hAnsi="Times New Roman" w:cs="Times New Roman"/>
          <w:sz w:val="24"/>
          <w:szCs w:val="24"/>
          <w:lang w:val="en-US"/>
        </w:rPr>
        <w:t>Zbog velikog interesovanja i uspeha koji je nesvakidašnji multimedijalni projekat kompanije Telekom Srbija do sada postigao, sledeće odredište „Teslinog vremeplova“ biće zdanje Prve kragujevačke gimnazije.</w:t>
      </w:r>
      <w:r w:rsidR="006B1B22">
        <w:rPr>
          <w:rFonts w:ascii="Times New Roman" w:eastAsia="Times New Roman" w:hAnsi="Times New Roman" w:cs="Times New Roman"/>
          <w:sz w:val="24"/>
          <w:szCs w:val="24"/>
          <w:lang w:val="en-US"/>
        </w:rPr>
        <w:t xml:space="preserve"> </w:t>
      </w:r>
      <w:r w:rsidRPr="00175C0B">
        <w:rPr>
          <w:rFonts w:ascii="Times New Roman" w:eastAsia="Times New Roman" w:hAnsi="Times New Roman" w:cs="Times New Roman"/>
          <w:sz w:val="24"/>
          <w:szCs w:val="24"/>
          <w:lang w:val="en-US"/>
        </w:rPr>
        <w:t>U petak, 23. septembra sa početkom u 20 časova, na Đačkom trgu u Kragujevcu, Nikola Tesla će „lično“ povesti građane kroz svoju životnu priču i objasniti proces stvaranja svojih najznačajnijih izuma.</w:t>
      </w:r>
    </w:p>
    <w:p w:rsidR="00175C0B" w:rsidRDefault="00175C0B" w:rsidP="006B1B22">
      <w:pPr>
        <w:spacing w:after="0" w:line="240" w:lineRule="auto"/>
        <w:ind w:firstLine="720"/>
        <w:jc w:val="both"/>
        <w:rPr>
          <w:rFonts w:ascii="Times New Roman" w:eastAsia="Times New Roman" w:hAnsi="Times New Roman" w:cs="Times New Roman"/>
          <w:sz w:val="24"/>
          <w:szCs w:val="24"/>
          <w:lang w:val="en-US"/>
        </w:rPr>
      </w:pPr>
      <w:r w:rsidRPr="00175C0B">
        <w:rPr>
          <w:rFonts w:ascii="Times New Roman" w:eastAsia="Times New Roman" w:hAnsi="Times New Roman" w:cs="Times New Roman"/>
          <w:sz w:val="24"/>
          <w:szCs w:val="24"/>
          <w:lang w:val="en-US"/>
        </w:rPr>
        <w:t>Nakon spektakularnih 4D projekcija u Beogradu, Novom Sadu, Nišu i na crnogorskom primorju, Telekom Srbija će svim Kragujevčanima pružiti priliku da od 23. do 25. septembra u periodima od 20 do 22 časa, u najvećem gradu Šumadije upoznaju našeg naučnika i njegov nemerljiv doprinos čovečanstvu.</w:t>
      </w:r>
    </w:p>
    <w:p w:rsidR="00175C0B" w:rsidRDefault="00175C0B" w:rsidP="00315D55">
      <w:pPr>
        <w:spacing w:after="0" w:line="240" w:lineRule="auto"/>
        <w:rPr>
          <w:rFonts w:ascii="Times New Roman" w:eastAsia="Times New Roman" w:hAnsi="Times New Roman" w:cs="Times New Roman"/>
          <w:sz w:val="24"/>
          <w:szCs w:val="24"/>
          <w:lang w:val="en-US"/>
        </w:rPr>
      </w:pPr>
    </w:p>
    <w:p w:rsidR="00A053E0" w:rsidRPr="00B8654D" w:rsidRDefault="00A053E0" w:rsidP="00A053E0">
      <w:pPr>
        <w:spacing w:after="0" w:line="240" w:lineRule="auto"/>
        <w:jc w:val="center"/>
        <w:rPr>
          <w:rFonts w:ascii="Times New Roman" w:eastAsia="Times New Roman" w:hAnsi="Times New Roman" w:cs="Times New Roman"/>
          <w:b/>
          <w:color w:val="0000CC"/>
          <w:sz w:val="28"/>
          <w:szCs w:val="24"/>
          <w:lang w:val="en-US"/>
        </w:rPr>
      </w:pPr>
      <w:r w:rsidRPr="00B8654D">
        <w:rPr>
          <w:rFonts w:ascii="Times New Roman" w:eastAsia="Times New Roman" w:hAnsi="Times New Roman" w:cs="Times New Roman"/>
          <w:b/>
          <w:color w:val="0000CC"/>
          <w:sz w:val="28"/>
          <w:szCs w:val="24"/>
          <w:lang w:val="en-US"/>
        </w:rPr>
        <w:t xml:space="preserve">Dualno obrazovanje u </w:t>
      </w:r>
      <w:r w:rsidR="00B8654D">
        <w:rPr>
          <w:rFonts w:ascii="Times New Roman" w:eastAsia="Times New Roman" w:hAnsi="Times New Roman" w:cs="Times New Roman"/>
          <w:b/>
          <w:color w:val="0000CC"/>
          <w:sz w:val="28"/>
          <w:szCs w:val="24"/>
          <w:lang w:val="en-US"/>
        </w:rPr>
        <w:t>“</w:t>
      </w:r>
      <w:r w:rsidRPr="00B8654D">
        <w:rPr>
          <w:rFonts w:ascii="Times New Roman" w:eastAsia="Times New Roman" w:hAnsi="Times New Roman" w:cs="Times New Roman"/>
          <w:b/>
          <w:color w:val="0000CC"/>
          <w:sz w:val="28"/>
          <w:szCs w:val="24"/>
          <w:lang w:val="en-US"/>
        </w:rPr>
        <w:t>Maksiju</w:t>
      </w:r>
      <w:r w:rsidR="00B8654D">
        <w:rPr>
          <w:rFonts w:ascii="Times New Roman" w:eastAsia="Times New Roman" w:hAnsi="Times New Roman" w:cs="Times New Roman"/>
          <w:b/>
          <w:color w:val="0000CC"/>
          <w:sz w:val="28"/>
          <w:szCs w:val="24"/>
          <w:lang w:val="en-US"/>
        </w:rPr>
        <w:t>”</w:t>
      </w:r>
    </w:p>
    <w:p w:rsidR="006B1B22" w:rsidRDefault="006B1B22" w:rsidP="00A053E0">
      <w:pPr>
        <w:spacing w:after="0" w:line="240" w:lineRule="auto"/>
        <w:rPr>
          <w:rFonts w:ascii="Times New Roman" w:eastAsia="Times New Roman" w:hAnsi="Times New Roman" w:cs="Times New Roman"/>
          <w:sz w:val="24"/>
          <w:szCs w:val="24"/>
          <w:lang w:val="en-US"/>
        </w:rPr>
      </w:pPr>
    </w:p>
    <w:p w:rsidR="00A053E0" w:rsidRPr="00A053E0" w:rsidRDefault="00A053E0" w:rsidP="006B1B22">
      <w:pPr>
        <w:spacing w:after="0" w:line="240" w:lineRule="auto"/>
        <w:ind w:firstLine="720"/>
        <w:jc w:val="both"/>
        <w:rPr>
          <w:rFonts w:ascii="Times New Roman" w:eastAsia="Times New Roman" w:hAnsi="Times New Roman" w:cs="Times New Roman"/>
          <w:sz w:val="24"/>
          <w:szCs w:val="24"/>
          <w:lang w:val="en-US"/>
        </w:rPr>
      </w:pPr>
      <w:r w:rsidRPr="00A053E0">
        <w:rPr>
          <w:rFonts w:ascii="Times New Roman" w:eastAsia="Times New Roman" w:hAnsi="Times New Roman" w:cs="Times New Roman"/>
          <w:sz w:val="24"/>
          <w:szCs w:val="24"/>
          <w:lang w:val="en-US"/>
        </w:rPr>
        <w:t>Pedeset i pet đaka srednje Trgovačke škole iz Beograda, početkom naredne godine u okviru projekta dualnog sistema obrazovanja imaće organizovanu praktičnu nastavu u kompaniji Delez Srbija.</w:t>
      </w:r>
      <w:r w:rsidR="006B1B22">
        <w:rPr>
          <w:rFonts w:ascii="Times New Roman" w:eastAsia="Times New Roman" w:hAnsi="Times New Roman" w:cs="Times New Roman"/>
          <w:sz w:val="24"/>
          <w:szCs w:val="24"/>
          <w:lang w:val="en-US"/>
        </w:rPr>
        <w:t xml:space="preserve"> </w:t>
      </w:r>
      <w:r w:rsidRPr="00A053E0">
        <w:rPr>
          <w:rFonts w:ascii="Times New Roman" w:eastAsia="Times New Roman" w:hAnsi="Times New Roman" w:cs="Times New Roman"/>
          <w:sz w:val="24"/>
          <w:szCs w:val="24"/>
          <w:lang w:val="en-US"/>
        </w:rPr>
        <w:t>Učenici će imati prilike da nauče praktične veštine i znanja koja su potrebna za savremenu trgovinu, kao i mogućnost da teorijsko znanje stečeno u školi, potvrde i u praksi, u okviru prodavnica Maxi, Tempo i Shop&amp;Go.</w:t>
      </w:r>
      <w:r w:rsidR="006B1B22">
        <w:rPr>
          <w:rFonts w:ascii="Times New Roman" w:eastAsia="Times New Roman" w:hAnsi="Times New Roman" w:cs="Times New Roman"/>
          <w:sz w:val="24"/>
          <w:szCs w:val="24"/>
          <w:lang w:val="en-US"/>
        </w:rPr>
        <w:t xml:space="preserve"> </w:t>
      </w:r>
      <w:r w:rsidRPr="00A053E0">
        <w:rPr>
          <w:rFonts w:ascii="Times New Roman" w:eastAsia="Times New Roman" w:hAnsi="Times New Roman" w:cs="Times New Roman"/>
          <w:sz w:val="24"/>
          <w:szCs w:val="24"/>
          <w:lang w:val="en-US"/>
        </w:rPr>
        <w:t>Program, koji je propisalo Ministarstvo prosvete, trajaće tri školske godine, a ceo projekat se sprovodi uz podršku Privredne komore Srbije i ambasade Austrije.</w:t>
      </w:r>
    </w:p>
    <w:p w:rsidR="00A053E0" w:rsidRPr="00315D55" w:rsidRDefault="00A053E0" w:rsidP="00315D55">
      <w:pPr>
        <w:spacing w:after="0" w:line="240" w:lineRule="auto"/>
        <w:rPr>
          <w:rFonts w:ascii="Times New Roman" w:eastAsia="Times New Roman" w:hAnsi="Times New Roman" w:cs="Times New Roman"/>
          <w:sz w:val="24"/>
          <w:szCs w:val="24"/>
          <w:lang w:val="en-US"/>
        </w:rPr>
      </w:pPr>
    </w:p>
    <w:p w:rsidR="0082012B" w:rsidRPr="0082012B" w:rsidRDefault="0082012B" w:rsidP="0082012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2012B">
        <w:rPr>
          <w:rFonts w:ascii="Times New Roman" w:eastAsia="Times New Roman" w:hAnsi="Times New Roman" w:cs="Times New Roman"/>
          <w:b/>
          <w:bCs/>
          <w:noProof/>
          <w:color w:val="0000CC"/>
          <w:sz w:val="28"/>
          <w:szCs w:val="24"/>
          <w:lang w:val="en-US"/>
        </w:rPr>
        <w:t>Za studente spremni i privatni domovi</w:t>
      </w:r>
    </w:p>
    <w:p w:rsidR="0082012B" w:rsidRPr="0082012B" w:rsidRDefault="0082012B" w:rsidP="0082012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2012B" w:rsidRPr="0082012B" w:rsidRDefault="0082012B" w:rsidP="0082012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2012B">
        <w:rPr>
          <w:rFonts w:ascii="Times New Roman" w:eastAsia="Times New Roman" w:hAnsi="Times New Roman" w:cs="Times New Roman"/>
          <w:bCs/>
          <w:noProof/>
          <w:sz w:val="24"/>
          <w:szCs w:val="24"/>
          <w:lang w:val="en-US"/>
        </w:rPr>
        <w:t>Prijavljivanje  brucoša za studentske domove Studentskog centra "Beograd" završeno je u četvrtak, pa se preliminarne liste mogu očekivati već kroz nekoliko dana.</w:t>
      </w:r>
      <w:r>
        <w:rPr>
          <w:rFonts w:ascii="Times New Roman" w:eastAsia="Times New Roman" w:hAnsi="Times New Roman" w:cs="Times New Roman"/>
          <w:bCs/>
          <w:noProof/>
          <w:sz w:val="24"/>
          <w:szCs w:val="24"/>
          <w:lang w:val="en-US"/>
        </w:rPr>
        <w:t xml:space="preserve"> </w:t>
      </w:r>
      <w:r w:rsidRPr="0082012B">
        <w:rPr>
          <w:rFonts w:ascii="Times New Roman" w:eastAsia="Times New Roman" w:hAnsi="Times New Roman" w:cs="Times New Roman"/>
          <w:bCs/>
          <w:noProof/>
          <w:sz w:val="24"/>
          <w:szCs w:val="24"/>
          <w:lang w:val="en-US"/>
        </w:rPr>
        <w:t>Akademci koji ostanu "ispod crte" smeštaj mogu da potraže u privatnim studentskim domovima širom Beograda. Cena je gotovo pet puta viša nego u državnim, ali i duplo povoljnija nego iznajmljivanje stana sa mesečnim troškovima.</w:t>
      </w:r>
      <w:r>
        <w:rPr>
          <w:rFonts w:ascii="Times New Roman" w:eastAsia="Times New Roman" w:hAnsi="Times New Roman" w:cs="Times New Roman"/>
          <w:bCs/>
          <w:noProof/>
          <w:sz w:val="24"/>
          <w:szCs w:val="24"/>
          <w:lang w:val="en-US"/>
        </w:rPr>
        <w:t xml:space="preserve"> </w:t>
      </w:r>
      <w:r w:rsidRPr="0082012B">
        <w:rPr>
          <w:rFonts w:ascii="Times New Roman" w:eastAsia="Times New Roman" w:hAnsi="Times New Roman" w:cs="Times New Roman"/>
          <w:bCs/>
          <w:noProof/>
          <w:sz w:val="24"/>
          <w:szCs w:val="24"/>
          <w:lang w:val="en-US"/>
        </w:rPr>
        <w:t>Tako se cena kreveta u privatnom studentskom domu kreće od 60 do 100 evra.</w:t>
      </w:r>
      <w:r>
        <w:rPr>
          <w:rFonts w:ascii="Times New Roman" w:eastAsia="Times New Roman" w:hAnsi="Times New Roman" w:cs="Times New Roman"/>
          <w:bCs/>
          <w:noProof/>
          <w:sz w:val="24"/>
          <w:szCs w:val="24"/>
          <w:lang w:val="en-US"/>
        </w:rPr>
        <w:t xml:space="preserve"> </w:t>
      </w:r>
      <w:r w:rsidRPr="0082012B">
        <w:rPr>
          <w:rFonts w:ascii="Times New Roman" w:eastAsia="Times New Roman" w:hAnsi="Times New Roman" w:cs="Times New Roman"/>
          <w:bCs/>
          <w:noProof/>
          <w:sz w:val="24"/>
          <w:szCs w:val="24"/>
          <w:lang w:val="en-US"/>
        </w:rPr>
        <w:t xml:space="preserve">- Bila </w:t>
      </w:r>
      <w:r w:rsidRPr="0082012B">
        <w:rPr>
          <w:rFonts w:ascii="Times New Roman" w:eastAsia="Times New Roman" w:hAnsi="Times New Roman" w:cs="Times New Roman"/>
          <w:bCs/>
          <w:noProof/>
          <w:sz w:val="24"/>
          <w:szCs w:val="24"/>
          <w:lang w:val="en-US"/>
        </w:rPr>
        <w:lastRenderedPageBreak/>
        <w:t>sam i u državnim i u privatnim. Privatni je imao super lokaciju u centru Beograda, kod Botaničke bašte, sa velikim unutrašnjim dvorištem. Gazda je ljubazan, ali kratko sam se zadržala jer je pušenje cigareta bilo zabranjeno u sobama. Inače, sve je čisto i uredno, dostupan internet i osim mesečne kirije nema drugih obaveza - priča Nikolina Milošević, student treće godine Geografskog fakulteta.</w:t>
      </w:r>
    </w:p>
    <w:p w:rsidR="0082012B" w:rsidRPr="0082012B" w:rsidRDefault="0082012B" w:rsidP="0082012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2012B" w:rsidRPr="0082012B" w:rsidRDefault="0082012B" w:rsidP="0082012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2012B">
        <w:rPr>
          <w:rFonts w:ascii="Times New Roman" w:eastAsia="Times New Roman" w:hAnsi="Times New Roman" w:cs="Times New Roman"/>
          <w:b/>
          <w:bCs/>
          <w:noProof/>
          <w:color w:val="0000CC"/>
          <w:sz w:val="28"/>
          <w:szCs w:val="24"/>
          <w:lang w:val="en-US"/>
        </w:rPr>
        <w:t>Za državne domove prijavilo se 2.000 brucoše</w:t>
      </w:r>
    </w:p>
    <w:p w:rsidR="0082012B" w:rsidRDefault="0082012B" w:rsidP="0082012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82012B" w:rsidRDefault="0082012B" w:rsidP="0082012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Početak</w:t>
      </w:r>
      <w:r w:rsidRPr="0082012B">
        <w:rPr>
          <w:rFonts w:ascii="Times New Roman" w:eastAsia="Times New Roman" w:hAnsi="Times New Roman" w:cs="Times New Roman"/>
          <w:bCs/>
          <w:noProof/>
          <w:sz w:val="24"/>
          <w:szCs w:val="24"/>
          <w:lang w:val="en-US"/>
        </w:rPr>
        <w:t xml:space="preserve"> zimskog semestra oko 1.200 brucoša sa fakulteta Univerziteta u Beogradu dočekaće sa ključem sobe u ruci nekog od ukupno 11 državnih, studentskih domova. Na adresu Studentskog centra "Beograd" stiglo je više od dve hiljade prijava.</w:t>
      </w:r>
    </w:p>
    <w:p w:rsidR="00E94D22" w:rsidRDefault="00E94D22" w:rsidP="00E94D2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94D22" w:rsidRPr="00E94D22" w:rsidRDefault="00E94D22" w:rsidP="00E94D22">
      <w:pPr>
        <w:spacing w:after="0" w:line="240" w:lineRule="auto"/>
        <w:jc w:val="center"/>
        <w:textAlignment w:val="baseline"/>
        <w:outlineLvl w:val="0"/>
        <w:rPr>
          <w:rFonts w:ascii="Times New Roman" w:eastAsia="Times New Roman" w:hAnsi="Times New Roman" w:cs="Times New Roman"/>
          <w:b/>
          <w:bCs/>
          <w:noProof/>
          <w:sz w:val="28"/>
          <w:szCs w:val="24"/>
          <w:lang w:val="en-US"/>
        </w:rPr>
      </w:pPr>
      <w:r w:rsidRPr="00E94D22">
        <w:rPr>
          <w:rFonts w:ascii="Times New Roman" w:eastAsia="Times New Roman" w:hAnsi="Times New Roman" w:cs="Times New Roman"/>
          <w:b/>
          <w:bCs/>
          <w:noProof/>
          <w:sz w:val="28"/>
          <w:szCs w:val="24"/>
          <w:lang w:val="en-US"/>
        </w:rPr>
        <w:t>Umro Dragan Ilić</w:t>
      </w:r>
    </w:p>
    <w:p w:rsidR="006B1B22" w:rsidRDefault="006B1B22" w:rsidP="00E94D2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94D22" w:rsidRPr="00E94D22" w:rsidRDefault="00312CB4" w:rsidP="00674E3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2336" behindDoc="1" locked="0" layoutInCell="1" allowOverlap="1">
            <wp:simplePos x="0" y="0"/>
            <wp:positionH relativeFrom="column">
              <wp:posOffset>4227830</wp:posOffset>
            </wp:positionH>
            <wp:positionV relativeFrom="paragraph">
              <wp:posOffset>31750</wp:posOffset>
            </wp:positionV>
            <wp:extent cx="1879200" cy="928800"/>
            <wp:effectExtent l="0" t="0" r="6985" b="5080"/>
            <wp:wrapTight wrapText="bothSides">
              <wp:wrapPolygon edited="0">
                <wp:start x="0" y="0"/>
                <wp:lineTo x="0" y="21275"/>
                <wp:lineTo x="21461" y="21275"/>
                <wp:lineTo x="2146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mro.jpg"/>
                    <pic:cNvPicPr/>
                  </pic:nvPicPr>
                  <pic:blipFill>
                    <a:blip r:embed="rId17">
                      <a:extLst>
                        <a:ext uri="{28A0092B-C50C-407E-A947-70E740481C1C}">
                          <a14:useLocalDpi xmlns:a14="http://schemas.microsoft.com/office/drawing/2010/main" val="0"/>
                        </a:ext>
                      </a:extLst>
                    </a:blip>
                    <a:stretch>
                      <a:fillRect/>
                    </a:stretch>
                  </pic:blipFill>
                  <pic:spPr>
                    <a:xfrm>
                      <a:off x="0" y="0"/>
                      <a:ext cx="1879200" cy="928800"/>
                    </a:xfrm>
                    <a:prstGeom prst="rect">
                      <a:avLst/>
                    </a:prstGeom>
                  </pic:spPr>
                </pic:pic>
              </a:graphicData>
            </a:graphic>
            <wp14:sizeRelH relativeFrom="margin">
              <wp14:pctWidth>0</wp14:pctWidth>
            </wp14:sizeRelH>
            <wp14:sizeRelV relativeFrom="margin">
              <wp14:pctHeight>0</wp14:pctHeight>
            </wp14:sizeRelV>
          </wp:anchor>
        </w:drawing>
      </w:r>
      <w:r w:rsidR="00E94D22" w:rsidRPr="006B1B22">
        <w:rPr>
          <w:rFonts w:ascii="Times New Roman" w:eastAsia="Times New Roman" w:hAnsi="Times New Roman" w:cs="Times New Roman"/>
          <w:bCs/>
          <w:noProof/>
          <w:sz w:val="24"/>
          <w:szCs w:val="24"/>
          <w:lang w:val="en-US"/>
        </w:rPr>
        <w:t>Direktor Instituta za javno zdravlje Srbije "Dr Milan Jovanović Batu</w:t>
      </w:r>
      <w:r w:rsidR="00B8654D">
        <w:rPr>
          <w:rFonts w:ascii="Times New Roman" w:eastAsia="Times New Roman" w:hAnsi="Times New Roman" w:cs="Times New Roman"/>
          <w:bCs/>
          <w:noProof/>
          <w:sz w:val="24"/>
          <w:szCs w:val="24"/>
          <w:lang w:val="en-US"/>
        </w:rPr>
        <w:t>t" Dragan Ilić preminuo je u utorak</w:t>
      </w:r>
      <w:r w:rsidR="00E94D22" w:rsidRPr="006B1B22">
        <w:rPr>
          <w:rFonts w:ascii="Times New Roman" w:eastAsia="Times New Roman" w:hAnsi="Times New Roman" w:cs="Times New Roman"/>
          <w:bCs/>
          <w:noProof/>
          <w:sz w:val="24"/>
          <w:szCs w:val="24"/>
          <w:lang w:val="en-US"/>
        </w:rPr>
        <w:t xml:space="preserve"> u 62. godini u</w:t>
      </w:r>
      <w:r w:rsidR="00674E35">
        <w:rPr>
          <w:rFonts w:ascii="Times New Roman" w:eastAsia="Times New Roman" w:hAnsi="Times New Roman" w:cs="Times New Roman"/>
          <w:bCs/>
          <w:noProof/>
          <w:sz w:val="24"/>
          <w:szCs w:val="24"/>
          <w:lang w:val="en-US"/>
        </w:rPr>
        <w:t xml:space="preserve"> Beogradu, saopštio je "Batut". </w:t>
      </w:r>
      <w:r w:rsidR="00E94D22" w:rsidRPr="00E94D22">
        <w:rPr>
          <w:rFonts w:ascii="Times New Roman" w:eastAsia="Times New Roman" w:hAnsi="Times New Roman" w:cs="Times New Roman"/>
          <w:bCs/>
          <w:noProof/>
          <w:sz w:val="24"/>
          <w:szCs w:val="24"/>
          <w:lang w:val="en-US"/>
        </w:rPr>
        <w:t>Dragan Ilić rođen je 14. aprila 1954. godine u Sokobanji.</w:t>
      </w:r>
      <w:r w:rsidR="006B1B22">
        <w:rPr>
          <w:rFonts w:ascii="Times New Roman" w:eastAsia="Times New Roman" w:hAnsi="Times New Roman" w:cs="Times New Roman"/>
          <w:bCs/>
          <w:noProof/>
          <w:sz w:val="24"/>
          <w:szCs w:val="24"/>
          <w:lang w:val="en-US"/>
        </w:rPr>
        <w:t xml:space="preserve"> </w:t>
      </w:r>
      <w:r w:rsidR="00E94D22" w:rsidRPr="00E94D22">
        <w:rPr>
          <w:rFonts w:ascii="Times New Roman" w:eastAsia="Times New Roman" w:hAnsi="Times New Roman" w:cs="Times New Roman"/>
          <w:bCs/>
          <w:noProof/>
          <w:sz w:val="24"/>
          <w:szCs w:val="24"/>
          <w:lang w:val="en-US"/>
        </w:rPr>
        <w:t>Diplomirao je i specijalizirao epidemiologiju na Medicinskom fakultetu Univerziteta u Beogradu. Zvanje primarijusa dodeljeno mu je 1990. godine. Magistrirao je u Centru za multidisciplinarne studije Beogradskog univerziteta, a doktorirao je na Medicinskom fakultetu Univerziteta u Beogradu. U zvanje d</w:t>
      </w:r>
      <w:r w:rsidR="00674E35">
        <w:rPr>
          <w:rFonts w:ascii="Times New Roman" w:eastAsia="Times New Roman" w:hAnsi="Times New Roman" w:cs="Times New Roman"/>
          <w:bCs/>
          <w:noProof/>
          <w:sz w:val="24"/>
          <w:szCs w:val="24"/>
          <w:lang w:val="en-US"/>
        </w:rPr>
        <w:t xml:space="preserve">ocenta </w:t>
      </w:r>
      <w:r w:rsidR="006B1B22">
        <w:rPr>
          <w:rFonts w:ascii="Times New Roman" w:eastAsia="Times New Roman" w:hAnsi="Times New Roman" w:cs="Times New Roman"/>
          <w:bCs/>
          <w:noProof/>
          <w:sz w:val="24"/>
          <w:szCs w:val="24"/>
          <w:lang w:val="en-US"/>
        </w:rPr>
        <w:t xml:space="preserve">izabran je 2015. </w:t>
      </w:r>
      <w:r w:rsidR="00674E35">
        <w:rPr>
          <w:rFonts w:ascii="Times New Roman" w:eastAsia="Times New Roman" w:hAnsi="Times New Roman" w:cs="Times New Roman"/>
          <w:bCs/>
          <w:noProof/>
          <w:sz w:val="24"/>
          <w:szCs w:val="24"/>
          <w:lang w:val="en-US"/>
        </w:rPr>
        <w:t>G</w:t>
      </w:r>
      <w:r w:rsidR="006B1B22">
        <w:rPr>
          <w:rFonts w:ascii="Times New Roman" w:eastAsia="Times New Roman" w:hAnsi="Times New Roman" w:cs="Times New Roman"/>
          <w:bCs/>
          <w:noProof/>
          <w:sz w:val="24"/>
          <w:szCs w:val="24"/>
          <w:lang w:val="en-US"/>
        </w:rPr>
        <w:t>odine</w:t>
      </w:r>
      <w:r w:rsidR="00674E35">
        <w:rPr>
          <w:rFonts w:ascii="Times New Roman" w:eastAsia="Times New Roman" w:hAnsi="Times New Roman" w:cs="Times New Roman"/>
          <w:bCs/>
          <w:noProof/>
          <w:sz w:val="24"/>
          <w:szCs w:val="24"/>
          <w:lang w:val="en-US"/>
        </w:rPr>
        <w:t xml:space="preserve">. </w:t>
      </w:r>
      <w:r w:rsidR="00E94D22" w:rsidRPr="00E94D22">
        <w:rPr>
          <w:rFonts w:ascii="Times New Roman" w:eastAsia="Times New Roman" w:hAnsi="Times New Roman" w:cs="Times New Roman"/>
          <w:bCs/>
          <w:noProof/>
          <w:sz w:val="24"/>
          <w:szCs w:val="24"/>
          <w:lang w:val="en-US"/>
        </w:rPr>
        <w:t xml:space="preserve">Bio je direktor Zavoda za zdravstvenu zaštitu studenata Univerziteta u Beogradu od 1992. do 2007. godine i predsednik Nacionalne ekspertske grupe za razvoj i zdravlje mladih </w:t>
      </w:r>
      <w:r w:rsidR="00674E35">
        <w:rPr>
          <w:rFonts w:ascii="Times New Roman" w:eastAsia="Times New Roman" w:hAnsi="Times New Roman" w:cs="Times New Roman"/>
          <w:bCs/>
          <w:noProof/>
          <w:sz w:val="24"/>
          <w:szCs w:val="24"/>
          <w:lang w:val="en-US"/>
        </w:rPr>
        <w:t>Ministarstva zdravlja Srbije,</w:t>
      </w:r>
      <w:r w:rsidR="00E94D22" w:rsidRPr="00E94D22">
        <w:rPr>
          <w:rFonts w:ascii="Times New Roman" w:eastAsia="Times New Roman" w:hAnsi="Times New Roman" w:cs="Times New Roman"/>
          <w:bCs/>
          <w:noProof/>
          <w:sz w:val="24"/>
          <w:szCs w:val="24"/>
          <w:lang w:val="en-US"/>
        </w:rPr>
        <w:t xml:space="preserve"> predsednik Saveza studenata Beogradskog univerziteta, predsednik Omladinske organizacije Srbije i predsednik Omladine Jugoslavije, potpredsednik Izvršnog odbora Skupštine grada Beograda i poslanik u Skupštini Srbij</w:t>
      </w:r>
      <w:r w:rsidR="00674E35">
        <w:rPr>
          <w:rFonts w:ascii="Times New Roman" w:eastAsia="Times New Roman" w:hAnsi="Times New Roman" w:cs="Times New Roman"/>
          <w:bCs/>
          <w:noProof/>
          <w:sz w:val="24"/>
          <w:szCs w:val="24"/>
          <w:lang w:val="en-US"/>
        </w:rPr>
        <w:t xml:space="preserve">e. </w:t>
      </w:r>
      <w:r w:rsidR="00E94D22" w:rsidRPr="00E94D22">
        <w:rPr>
          <w:rFonts w:ascii="Times New Roman" w:eastAsia="Times New Roman" w:hAnsi="Times New Roman" w:cs="Times New Roman"/>
          <w:bCs/>
          <w:noProof/>
          <w:sz w:val="24"/>
          <w:szCs w:val="24"/>
          <w:lang w:val="en-US"/>
        </w:rPr>
        <w:t>Obavljao je dužnost generalnog sekretara Crvenog krsta Srbije i predsednika Crvenog krsta grada Beograda. Osnivač je i direktor organizacije Asocijacija za borbu proti</w:t>
      </w:r>
      <w:r w:rsidR="00674E35">
        <w:rPr>
          <w:rFonts w:ascii="Times New Roman" w:eastAsia="Times New Roman" w:hAnsi="Times New Roman" w:cs="Times New Roman"/>
          <w:bCs/>
          <w:noProof/>
          <w:sz w:val="24"/>
          <w:szCs w:val="24"/>
          <w:lang w:val="en-US"/>
        </w:rPr>
        <w:t xml:space="preserve">v side "JAZAS" do 2012. godine. </w:t>
      </w:r>
      <w:r w:rsidR="00E94D22" w:rsidRPr="00E94D22">
        <w:rPr>
          <w:rFonts w:ascii="Times New Roman" w:eastAsia="Times New Roman" w:hAnsi="Times New Roman" w:cs="Times New Roman"/>
          <w:bCs/>
          <w:noProof/>
          <w:sz w:val="24"/>
          <w:szCs w:val="24"/>
          <w:lang w:val="en-US"/>
        </w:rPr>
        <w:t>Direktor je Instituta za javno zdravlje Srbije "Dr Milan Jo</w:t>
      </w:r>
      <w:r w:rsidR="00674E35">
        <w:rPr>
          <w:rFonts w:ascii="Times New Roman" w:eastAsia="Times New Roman" w:hAnsi="Times New Roman" w:cs="Times New Roman"/>
          <w:bCs/>
          <w:noProof/>
          <w:sz w:val="24"/>
          <w:szCs w:val="24"/>
          <w:lang w:val="en-US"/>
        </w:rPr>
        <w:t xml:space="preserve">vanović Batut" od 2012. godine. </w:t>
      </w:r>
      <w:r w:rsidR="00E94D22" w:rsidRPr="00E94D22">
        <w:rPr>
          <w:rFonts w:ascii="Times New Roman" w:eastAsia="Times New Roman" w:hAnsi="Times New Roman" w:cs="Times New Roman"/>
          <w:bCs/>
          <w:noProof/>
          <w:sz w:val="24"/>
          <w:szCs w:val="24"/>
          <w:lang w:val="en-US"/>
        </w:rPr>
        <w:t>Objavio je više od 50 naučnih i stručnih radova u internacionalnim i istaknutim nacionalnim časopisima. Autor je, koautor i urednik 17 knjiga.</w:t>
      </w:r>
    </w:p>
    <w:p w:rsidR="00E94D22" w:rsidRDefault="00E94D22" w:rsidP="00E94D2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728D9" w:rsidRPr="005728D9" w:rsidRDefault="005728D9" w:rsidP="005728D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728D9">
        <w:rPr>
          <w:rFonts w:ascii="Times New Roman" w:eastAsia="Times New Roman" w:hAnsi="Times New Roman" w:cs="Times New Roman"/>
          <w:b/>
          <w:bCs/>
          <w:noProof/>
          <w:color w:val="0000CC"/>
          <w:sz w:val="28"/>
          <w:szCs w:val="24"/>
          <w:lang w:val="en-US"/>
        </w:rPr>
        <w:t>Vremeplov: Sava Tekelija</w:t>
      </w:r>
    </w:p>
    <w:p w:rsidR="005728D9" w:rsidRDefault="005728D9" w:rsidP="005728D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728D9" w:rsidRPr="005728D9" w:rsidRDefault="00312CB4" w:rsidP="005728D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3360" behindDoc="1" locked="0" layoutInCell="1" allowOverlap="1">
            <wp:simplePos x="0" y="0"/>
            <wp:positionH relativeFrom="column">
              <wp:posOffset>4696248</wp:posOffset>
            </wp:positionH>
            <wp:positionV relativeFrom="paragraph">
              <wp:posOffset>23495</wp:posOffset>
            </wp:positionV>
            <wp:extent cx="1411200" cy="982800"/>
            <wp:effectExtent l="0" t="0" r="0" b="8255"/>
            <wp:wrapTight wrapText="bothSides">
              <wp:wrapPolygon edited="0">
                <wp:start x="0" y="0"/>
                <wp:lineTo x="0" y="21363"/>
                <wp:lineTo x="21289" y="21363"/>
                <wp:lineTo x="21289"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remeplov.jpg"/>
                    <pic:cNvPicPr/>
                  </pic:nvPicPr>
                  <pic:blipFill>
                    <a:blip r:embed="rId18">
                      <a:extLst>
                        <a:ext uri="{28A0092B-C50C-407E-A947-70E740481C1C}">
                          <a14:useLocalDpi xmlns:a14="http://schemas.microsoft.com/office/drawing/2010/main" val="0"/>
                        </a:ext>
                      </a:extLst>
                    </a:blip>
                    <a:stretch>
                      <a:fillRect/>
                    </a:stretch>
                  </pic:blipFill>
                  <pic:spPr>
                    <a:xfrm>
                      <a:off x="0" y="0"/>
                      <a:ext cx="1411200" cy="982800"/>
                    </a:xfrm>
                    <a:prstGeom prst="rect">
                      <a:avLst/>
                    </a:prstGeom>
                  </pic:spPr>
                </pic:pic>
              </a:graphicData>
            </a:graphic>
            <wp14:sizeRelH relativeFrom="margin">
              <wp14:pctWidth>0</wp14:pctWidth>
            </wp14:sizeRelH>
            <wp14:sizeRelV relativeFrom="margin">
              <wp14:pctHeight>0</wp14:pctHeight>
            </wp14:sizeRelV>
          </wp:anchor>
        </w:drawing>
      </w:r>
      <w:r w:rsidR="005728D9">
        <w:rPr>
          <w:rFonts w:ascii="Times New Roman" w:eastAsia="Times New Roman" w:hAnsi="Times New Roman" w:cs="Times New Roman"/>
          <w:bCs/>
          <w:noProof/>
          <w:sz w:val="24"/>
          <w:szCs w:val="24"/>
          <w:lang w:val="en-US"/>
        </w:rPr>
        <w:t>Na jučera</w:t>
      </w:r>
      <w:r w:rsidR="005728D9" w:rsidRPr="005728D9">
        <w:rPr>
          <w:rFonts w:ascii="Times New Roman" w:eastAsia="Times New Roman" w:hAnsi="Times New Roman" w:cs="Times New Roman"/>
          <w:bCs/>
          <w:noProof/>
          <w:sz w:val="24"/>
          <w:szCs w:val="24"/>
          <w:lang w:val="en-US"/>
        </w:rPr>
        <w:t xml:space="preserve">šnji dan </w:t>
      </w:r>
      <w:r w:rsidR="005728D9">
        <w:rPr>
          <w:rFonts w:ascii="Times New Roman" w:eastAsia="Times New Roman" w:hAnsi="Times New Roman" w:cs="Times New Roman"/>
          <w:bCs/>
          <w:noProof/>
          <w:sz w:val="24"/>
          <w:szCs w:val="24"/>
          <w:lang w:val="en-US"/>
        </w:rPr>
        <w:t>21. septemb</w:t>
      </w:r>
      <w:r w:rsidR="005728D9" w:rsidRPr="005728D9">
        <w:rPr>
          <w:rFonts w:ascii="Times New Roman" w:eastAsia="Times New Roman" w:hAnsi="Times New Roman" w:cs="Times New Roman"/>
          <w:bCs/>
          <w:noProof/>
          <w:sz w:val="24"/>
          <w:szCs w:val="24"/>
          <w:lang w:val="en-US"/>
        </w:rPr>
        <w:t>r</w:t>
      </w:r>
      <w:r w:rsidR="005728D9">
        <w:rPr>
          <w:rFonts w:ascii="Times New Roman" w:eastAsia="Times New Roman" w:hAnsi="Times New Roman" w:cs="Times New Roman"/>
          <w:bCs/>
          <w:noProof/>
          <w:sz w:val="24"/>
          <w:szCs w:val="24"/>
          <w:lang w:val="en-US"/>
        </w:rPr>
        <w:t>a</w:t>
      </w:r>
      <w:r w:rsidR="005728D9" w:rsidRPr="005728D9">
        <w:rPr>
          <w:rFonts w:ascii="Times New Roman" w:eastAsia="Times New Roman" w:hAnsi="Times New Roman" w:cs="Times New Roman"/>
          <w:bCs/>
          <w:noProof/>
          <w:sz w:val="24"/>
          <w:szCs w:val="24"/>
          <w:lang w:val="en-US"/>
        </w:rPr>
        <w:t xml:space="preserve"> 1842. godine, umro je grof Sava Tekelija, jedan od prvaka Srba tadašnje Austrije, osnivač i predsednik Matice srpske, narodni dobrotvor. Po obrazovanju bio je doktor pravnih nauka. Velikim zaveštanjem od 150.000 forinti, nekoliko kuća i zemljišnih poseda, osnovao je 1838. u Pešti zadužbinu "Tekelijanum" pod upravom Matice srpske (za čiji je rad on takođe obezbedio velika sredstva), kako bi srpskim đacima iz Vojvodine i drugih krajeva omogućio univerzitetsko školovanje u glavnom gradu Ugarske. Kao veleposednik (grof) iz Arada (danas Rumunija) aktivno je učestovovao u političkom životu ugarskih Srba i materijalno je pomagao gotovo sve srpske nacionalne akcije. Matica srpska ga je 1838. izabrala za doživotnog predsednika.</w:t>
      </w:r>
    </w:p>
    <w:p w:rsidR="005728D9" w:rsidRPr="0082012B" w:rsidRDefault="005728D9" w:rsidP="00E94D2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94D22" w:rsidRPr="00E94D22" w:rsidRDefault="00E94D22" w:rsidP="00E94D22">
      <w:pPr>
        <w:spacing w:after="0" w:line="240" w:lineRule="auto"/>
        <w:jc w:val="center"/>
        <w:rPr>
          <w:rFonts w:ascii="Times New Roman" w:eastAsia="Times New Roman" w:hAnsi="Times New Roman" w:cs="Times New Roman"/>
          <w:b/>
          <w:bCs/>
          <w:color w:val="FF0000"/>
          <w:sz w:val="28"/>
          <w:szCs w:val="24"/>
          <w:lang w:val="en-US"/>
        </w:rPr>
      </w:pPr>
      <w:r w:rsidRPr="00E94D22">
        <w:rPr>
          <w:rFonts w:ascii="Times New Roman" w:eastAsia="Times New Roman" w:hAnsi="Times New Roman" w:cs="Times New Roman"/>
          <w:b/>
          <w:bCs/>
          <w:color w:val="FF0000"/>
          <w:sz w:val="28"/>
          <w:szCs w:val="24"/>
          <w:lang w:val="en-US"/>
        </w:rPr>
        <w:t>Tužilaštvo odustalo od gonjenja Ognjanovića</w:t>
      </w:r>
    </w:p>
    <w:p w:rsidR="00674E35" w:rsidRDefault="00674E35" w:rsidP="00674E35">
      <w:pPr>
        <w:spacing w:after="0" w:line="240" w:lineRule="auto"/>
        <w:ind w:firstLine="720"/>
        <w:rPr>
          <w:rFonts w:ascii="Times New Roman" w:eastAsia="Times New Roman" w:hAnsi="Times New Roman" w:cs="Times New Roman"/>
          <w:bCs/>
          <w:sz w:val="24"/>
          <w:szCs w:val="24"/>
          <w:lang w:val="en-US"/>
        </w:rPr>
      </w:pPr>
    </w:p>
    <w:p w:rsidR="00674E35" w:rsidRDefault="00E94D22" w:rsidP="00674E35">
      <w:pPr>
        <w:spacing w:after="0" w:line="240" w:lineRule="auto"/>
        <w:ind w:firstLine="720"/>
        <w:jc w:val="both"/>
        <w:rPr>
          <w:rFonts w:ascii="Times New Roman" w:eastAsia="Times New Roman" w:hAnsi="Times New Roman" w:cs="Times New Roman"/>
          <w:bCs/>
          <w:sz w:val="24"/>
          <w:szCs w:val="24"/>
          <w:lang w:val="en-US"/>
        </w:rPr>
      </w:pPr>
      <w:r w:rsidRPr="00674E35">
        <w:rPr>
          <w:rFonts w:ascii="Times New Roman" w:eastAsia="Times New Roman" w:hAnsi="Times New Roman" w:cs="Times New Roman"/>
          <w:bCs/>
          <w:sz w:val="24"/>
          <w:szCs w:val="24"/>
          <w:lang w:val="en-US"/>
        </w:rPr>
        <w:t>Više javno tužilašt</w:t>
      </w:r>
      <w:r w:rsidR="00674E35">
        <w:rPr>
          <w:rFonts w:ascii="Times New Roman" w:eastAsia="Times New Roman" w:hAnsi="Times New Roman" w:cs="Times New Roman"/>
          <w:bCs/>
          <w:sz w:val="24"/>
          <w:szCs w:val="24"/>
          <w:lang w:val="en-US"/>
        </w:rPr>
        <w:t xml:space="preserve">vo u Beogradu saopštilo je </w:t>
      </w:r>
      <w:r w:rsidRPr="00674E35">
        <w:rPr>
          <w:rFonts w:ascii="Times New Roman" w:eastAsia="Times New Roman" w:hAnsi="Times New Roman" w:cs="Times New Roman"/>
          <w:bCs/>
          <w:sz w:val="24"/>
          <w:szCs w:val="24"/>
          <w:lang w:val="en-US"/>
        </w:rPr>
        <w:t xml:space="preserve"> da je odustalo od daljeg krivičnog gonjenja Nebojše i Jelene Ognjanović jer iz istrage nisu proistekli dokazi koji bi opravdali podizanje optužnice protiv njih za prevaru i pranje novca.</w:t>
      </w:r>
      <w:r w:rsidR="00674E35">
        <w:rPr>
          <w:rFonts w:ascii="Times New Roman" w:eastAsia="Times New Roman" w:hAnsi="Times New Roman" w:cs="Times New Roman"/>
          <w:bCs/>
          <w:sz w:val="24"/>
          <w:szCs w:val="24"/>
          <w:lang w:val="en-US"/>
        </w:rPr>
        <w:t xml:space="preserve"> </w:t>
      </w:r>
      <w:r w:rsidRPr="00E94D22">
        <w:rPr>
          <w:rFonts w:ascii="Times New Roman" w:eastAsia="Times New Roman" w:hAnsi="Times New Roman" w:cs="Times New Roman"/>
          <w:sz w:val="24"/>
          <w:szCs w:val="24"/>
          <w:lang w:val="en-US"/>
        </w:rPr>
        <w:t xml:space="preserve">"Obaveštavamo Vas da je nakon sprovedene istrage koja se u Višem javnom tužilaštvu u Beogradu vodila protiv Ognjanović Nebojše i Ognjanović Jelene zbog izvršenja krivičnih dela prevare i pranja novca,te detaljnog i sveobuhvatnog </w:t>
      </w:r>
      <w:r w:rsidRPr="00E94D22">
        <w:rPr>
          <w:rFonts w:ascii="Times New Roman" w:eastAsia="Times New Roman" w:hAnsi="Times New Roman" w:cs="Times New Roman"/>
          <w:sz w:val="24"/>
          <w:szCs w:val="24"/>
          <w:lang w:val="en-US"/>
        </w:rPr>
        <w:lastRenderedPageBreak/>
        <w:t>razmatranja rezultata istražnog postupka,tužilaštvo donelo odluku o odustanku od daljeg krivičnog gonjenja osumnjičenih," navodi se u saopštenju.</w:t>
      </w:r>
      <w:r w:rsidR="00674E35">
        <w:rPr>
          <w:rFonts w:ascii="Times New Roman" w:eastAsia="Times New Roman" w:hAnsi="Times New Roman" w:cs="Times New Roman"/>
          <w:bCs/>
          <w:sz w:val="24"/>
          <w:szCs w:val="24"/>
          <w:lang w:val="en-US"/>
        </w:rPr>
        <w:t xml:space="preserve"> </w:t>
      </w:r>
      <w:r w:rsidRPr="00E94D22">
        <w:rPr>
          <w:rFonts w:ascii="Times New Roman" w:eastAsia="Times New Roman" w:hAnsi="Times New Roman" w:cs="Times New Roman"/>
          <w:sz w:val="24"/>
          <w:szCs w:val="24"/>
          <w:lang w:val="en-US"/>
        </w:rPr>
        <w:t>Razlog je, kako se dodaje što iz dokaza koji su prikupljeni tokom istrage ne proizilazi opravdana sumnja koja je neophodna da bi optužnica bila podignuta.</w:t>
      </w:r>
    </w:p>
    <w:p w:rsidR="00674E35" w:rsidRDefault="00E94D22" w:rsidP="00674E35">
      <w:pPr>
        <w:spacing w:after="0" w:line="240" w:lineRule="auto"/>
        <w:ind w:firstLine="720"/>
        <w:jc w:val="both"/>
        <w:rPr>
          <w:rFonts w:ascii="Times New Roman" w:eastAsia="Times New Roman" w:hAnsi="Times New Roman" w:cs="Times New Roman"/>
          <w:bCs/>
          <w:sz w:val="24"/>
          <w:szCs w:val="24"/>
          <w:lang w:val="en-US"/>
        </w:rPr>
      </w:pPr>
      <w:r w:rsidRPr="00E94D22">
        <w:rPr>
          <w:rFonts w:ascii="Times New Roman" w:eastAsia="Times New Roman" w:hAnsi="Times New Roman" w:cs="Times New Roman"/>
          <w:sz w:val="24"/>
          <w:szCs w:val="24"/>
          <w:lang w:val="en-US"/>
        </w:rPr>
        <w:t>Ognjanovići su roditelji male Tijane Ognjanović za koju su prikupljani dobrovoljni prilozi kako bi se lečila u Americi. Devojčica je preminula pre operacije a u javnosti su se javile sumnje da su roditelji zloupotrebili novac prikupljen za lečenje njihove ćerke.</w:t>
      </w:r>
      <w:r w:rsidR="00674E35">
        <w:rPr>
          <w:rFonts w:ascii="Times New Roman" w:eastAsia="Times New Roman" w:hAnsi="Times New Roman" w:cs="Times New Roman"/>
          <w:bCs/>
          <w:sz w:val="24"/>
          <w:szCs w:val="24"/>
          <w:lang w:val="en-US"/>
        </w:rPr>
        <w:t xml:space="preserve"> </w:t>
      </w:r>
      <w:r w:rsidRPr="00E94D22">
        <w:rPr>
          <w:rFonts w:ascii="Times New Roman" w:eastAsia="Times New Roman" w:hAnsi="Times New Roman" w:cs="Times New Roman"/>
          <w:sz w:val="24"/>
          <w:szCs w:val="24"/>
          <w:lang w:val="en-US"/>
        </w:rPr>
        <w:t>Tužilaštvo je istragu vodilo od decembra prošle godine zbog sumnje da su izvršili krivična dela pranje novca i prevara a krajem aprila je odblokiralo račun porodice na kome su bila prikupljena sredstva.</w:t>
      </w:r>
      <w:r w:rsidR="00674E35">
        <w:rPr>
          <w:rFonts w:ascii="Times New Roman" w:eastAsia="Times New Roman" w:hAnsi="Times New Roman" w:cs="Times New Roman"/>
          <w:bCs/>
          <w:sz w:val="24"/>
          <w:szCs w:val="24"/>
          <w:lang w:val="en-US"/>
        </w:rPr>
        <w:t xml:space="preserve"> </w:t>
      </w:r>
      <w:r w:rsidRPr="00E94D22">
        <w:rPr>
          <w:rFonts w:ascii="Times New Roman" w:eastAsia="Times New Roman" w:hAnsi="Times New Roman" w:cs="Times New Roman"/>
          <w:sz w:val="24"/>
          <w:szCs w:val="24"/>
          <w:lang w:val="en-US"/>
        </w:rPr>
        <w:t>Ognjanovići su u proleće 2013. godine apelovali na građane Srbije sa molbom za prikupljanje 750.000 dolara za transplantaciju srca maloj Tijani.</w:t>
      </w:r>
    </w:p>
    <w:p w:rsidR="00E94D22" w:rsidRPr="00674E35" w:rsidRDefault="00E94D22" w:rsidP="00674E35">
      <w:pPr>
        <w:spacing w:after="0" w:line="240" w:lineRule="auto"/>
        <w:ind w:firstLine="720"/>
        <w:jc w:val="both"/>
        <w:rPr>
          <w:rFonts w:ascii="Times New Roman" w:eastAsia="Times New Roman" w:hAnsi="Times New Roman" w:cs="Times New Roman"/>
          <w:bCs/>
          <w:sz w:val="24"/>
          <w:szCs w:val="24"/>
          <w:lang w:val="en-US"/>
        </w:rPr>
      </w:pPr>
      <w:r w:rsidRPr="00E94D22">
        <w:rPr>
          <w:rFonts w:ascii="Times New Roman" w:eastAsia="Times New Roman" w:hAnsi="Times New Roman" w:cs="Times New Roman"/>
          <w:sz w:val="24"/>
          <w:szCs w:val="24"/>
          <w:lang w:val="en-US"/>
        </w:rPr>
        <w:t>Mediji su tada preneli da se u kratkom roku na Tijanin račun u Komercijalnoj banci slilo 2,6 miliona evra. Devojčica međutim nije dočekala transplantaciju srca koja je trebalo da se obavi u bolnici u Hjustonu, jer je preminula 15. jula 2013. godine.</w:t>
      </w:r>
      <w:r w:rsidR="00674E35">
        <w:rPr>
          <w:rFonts w:ascii="Times New Roman" w:eastAsia="Times New Roman" w:hAnsi="Times New Roman" w:cs="Times New Roman"/>
          <w:bCs/>
          <w:sz w:val="24"/>
          <w:szCs w:val="24"/>
          <w:lang w:val="en-US"/>
        </w:rPr>
        <w:t xml:space="preserve"> </w:t>
      </w:r>
      <w:r w:rsidRPr="00E94D22">
        <w:rPr>
          <w:rFonts w:ascii="Times New Roman" w:eastAsia="Times New Roman" w:hAnsi="Times New Roman" w:cs="Times New Roman"/>
          <w:sz w:val="24"/>
          <w:szCs w:val="24"/>
          <w:lang w:val="en-US"/>
        </w:rPr>
        <w:t>Po povratku u Srbiju Ognjanovići su tvrdili da su sa Tijaninog računa platili za lečenje 1,1 milion evra, a javnost se zapitala šta će biti sa ostatkom prikupljenog novca.</w:t>
      </w:r>
      <w:r w:rsidR="00674E35">
        <w:rPr>
          <w:rFonts w:ascii="Times New Roman" w:eastAsia="Times New Roman" w:hAnsi="Times New Roman" w:cs="Times New Roman"/>
          <w:bCs/>
          <w:sz w:val="24"/>
          <w:szCs w:val="24"/>
          <w:lang w:val="en-US"/>
        </w:rPr>
        <w:t xml:space="preserve"> </w:t>
      </w:r>
      <w:r w:rsidRPr="00E94D22">
        <w:rPr>
          <w:rFonts w:ascii="Times New Roman" w:eastAsia="Times New Roman" w:hAnsi="Times New Roman" w:cs="Times New Roman"/>
          <w:sz w:val="24"/>
          <w:szCs w:val="24"/>
          <w:lang w:val="en-US"/>
        </w:rPr>
        <w:t>Ognjanovići su u junu prošle godine saopštili da su uplatili sav prikupljeni novac, koji je preostao nakon smrti njihove ćerke Tijane - oko 1,6 miliona evra, za lečenje druge obolele dece.</w:t>
      </w:r>
      <w:r w:rsidR="00674E35">
        <w:rPr>
          <w:rFonts w:ascii="Times New Roman" w:eastAsia="Times New Roman" w:hAnsi="Times New Roman" w:cs="Times New Roman"/>
          <w:bCs/>
          <w:sz w:val="24"/>
          <w:szCs w:val="24"/>
          <w:lang w:val="en-US"/>
        </w:rPr>
        <w:t xml:space="preserve"> </w:t>
      </w:r>
      <w:r w:rsidRPr="00E94D22">
        <w:rPr>
          <w:rFonts w:ascii="Times New Roman" w:eastAsia="Times New Roman" w:hAnsi="Times New Roman" w:cs="Times New Roman"/>
          <w:sz w:val="24"/>
          <w:szCs w:val="24"/>
          <w:lang w:val="en-US"/>
        </w:rPr>
        <w:t>"Nakon to je tužilaštvo odblokiralo novčana sredstva koja su se nalazila na računu Neboše Ognjanovića i ta sredstva smo u celosti utrošili u vidu direktne humanitarne novčane pomoći za potrebe lečenja još sedmoro obolele dece čiji su nam se roditelji obratili pozivima za pomoć", naveli su oni tada u saopštenju.</w:t>
      </w:r>
    </w:p>
    <w:p w:rsidR="00315D55" w:rsidRDefault="00315D55" w:rsidP="00315D55">
      <w:pPr>
        <w:spacing w:after="0" w:line="240" w:lineRule="auto"/>
        <w:rPr>
          <w:rFonts w:ascii="Times New Roman" w:eastAsia="Times New Roman" w:hAnsi="Times New Roman" w:cs="Times New Roman"/>
          <w:sz w:val="24"/>
          <w:szCs w:val="24"/>
        </w:rPr>
      </w:pPr>
    </w:p>
    <w:p w:rsidR="0023194A" w:rsidRPr="0023194A" w:rsidRDefault="0023194A" w:rsidP="0023194A">
      <w:pPr>
        <w:spacing w:after="0" w:line="240" w:lineRule="auto"/>
        <w:jc w:val="center"/>
        <w:rPr>
          <w:rFonts w:ascii="Times New Roman" w:eastAsia="Times New Roman" w:hAnsi="Times New Roman" w:cs="Times New Roman"/>
          <w:b/>
          <w:bCs/>
          <w:color w:val="FF0000"/>
          <w:sz w:val="28"/>
          <w:szCs w:val="24"/>
          <w:lang w:val="en-US"/>
        </w:rPr>
      </w:pPr>
      <w:r w:rsidRPr="0023194A">
        <w:rPr>
          <w:rFonts w:ascii="Times New Roman" w:eastAsia="Times New Roman" w:hAnsi="Times New Roman" w:cs="Times New Roman"/>
          <w:b/>
          <w:bCs/>
          <w:color w:val="FF0000"/>
          <w:sz w:val="28"/>
          <w:szCs w:val="24"/>
          <w:lang w:val="en-US"/>
        </w:rPr>
        <w:t>Žalba profesorke Konjović</w:t>
      </w:r>
      <w:r w:rsidR="00674E35">
        <w:rPr>
          <w:rFonts w:ascii="Times New Roman" w:eastAsia="Times New Roman" w:hAnsi="Times New Roman" w:cs="Times New Roman"/>
          <w:b/>
          <w:bCs/>
          <w:color w:val="FF0000"/>
          <w:sz w:val="28"/>
          <w:szCs w:val="24"/>
          <w:lang w:val="en-US"/>
        </w:rPr>
        <w:t>: Sve</w:t>
      </w:r>
      <w:r w:rsidRPr="0023194A">
        <w:rPr>
          <w:rFonts w:ascii="Times New Roman" w:eastAsia="Times New Roman" w:hAnsi="Times New Roman" w:cs="Times New Roman"/>
          <w:b/>
          <w:bCs/>
          <w:color w:val="FF0000"/>
          <w:sz w:val="28"/>
          <w:szCs w:val="24"/>
          <w:lang w:val="en-US"/>
        </w:rPr>
        <w:t xml:space="preserve"> iz početka</w:t>
      </w:r>
    </w:p>
    <w:p w:rsidR="00674E35" w:rsidRDefault="00674E35" w:rsidP="0023194A">
      <w:pPr>
        <w:spacing w:after="0" w:line="240" w:lineRule="auto"/>
        <w:rPr>
          <w:rFonts w:ascii="Times New Roman" w:eastAsia="Times New Roman" w:hAnsi="Times New Roman" w:cs="Times New Roman"/>
          <w:bCs/>
          <w:sz w:val="24"/>
          <w:szCs w:val="24"/>
          <w:lang w:val="en-US"/>
        </w:rPr>
      </w:pPr>
    </w:p>
    <w:p w:rsidR="00674E35" w:rsidRDefault="00337A53" w:rsidP="00674E3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4384" behindDoc="1" locked="0" layoutInCell="1" allowOverlap="1">
            <wp:simplePos x="0" y="0"/>
            <wp:positionH relativeFrom="column">
              <wp:posOffset>1270</wp:posOffset>
            </wp:positionH>
            <wp:positionV relativeFrom="paragraph">
              <wp:posOffset>13335</wp:posOffset>
            </wp:positionV>
            <wp:extent cx="1677600" cy="1058400"/>
            <wp:effectExtent l="0" t="0" r="0" b="8890"/>
            <wp:wrapTight wrapText="bothSides">
              <wp:wrapPolygon edited="0">
                <wp:start x="0" y="0"/>
                <wp:lineTo x="0" y="21393"/>
                <wp:lineTo x="21346" y="21393"/>
                <wp:lineTo x="2134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alba.jpg"/>
                    <pic:cNvPicPr/>
                  </pic:nvPicPr>
                  <pic:blipFill>
                    <a:blip r:embed="rId19">
                      <a:extLst>
                        <a:ext uri="{28A0092B-C50C-407E-A947-70E740481C1C}">
                          <a14:useLocalDpi xmlns:a14="http://schemas.microsoft.com/office/drawing/2010/main" val="0"/>
                        </a:ext>
                      </a:extLst>
                    </a:blip>
                    <a:stretch>
                      <a:fillRect/>
                    </a:stretch>
                  </pic:blipFill>
                  <pic:spPr>
                    <a:xfrm>
                      <a:off x="0" y="0"/>
                      <a:ext cx="1677600" cy="1058400"/>
                    </a:xfrm>
                    <a:prstGeom prst="rect">
                      <a:avLst/>
                    </a:prstGeom>
                  </pic:spPr>
                </pic:pic>
              </a:graphicData>
            </a:graphic>
            <wp14:sizeRelH relativeFrom="margin">
              <wp14:pctWidth>0</wp14:pctWidth>
            </wp14:sizeRelH>
            <wp14:sizeRelV relativeFrom="margin">
              <wp14:pctHeight>0</wp14:pctHeight>
            </wp14:sizeRelV>
          </wp:anchor>
        </w:drawing>
      </w:r>
      <w:r w:rsidR="0023194A" w:rsidRPr="00674E35">
        <w:rPr>
          <w:rFonts w:ascii="Times New Roman" w:eastAsia="Times New Roman" w:hAnsi="Times New Roman" w:cs="Times New Roman"/>
          <w:bCs/>
          <w:sz w:val="24"/>
          <w:szCs w:val="24"/>
          <w:lang w:val="en-US"/>
        </w:rPr>
        <w:t>Prorektorka za nastavu Univerziteta u Novom Sadu Bil</w:t>
      </w:r>
      <w:r w:rsidR="00674E35">
        <w:rPr>
          <w:rFonts w:ascii="Times New Roman" w:eastAsia="Times New Roman" w:hAnsi="Times New Roman" w:cs="Times New Roman"/>
          <w:bCs/>
          <w:sz w:val="24"/>
          <w:szCs w:val="24"/>
          <w:lang w:val="en-US"/>
        </w:rPr>
        <w:t>jana Abramović izjavila je u utorak</w:t>
      </w:r>
      <w:r w:rsidR="0023194A" w:rsidRPr="00674E35">
        <w:rPr>
          <w:rFonts w:ascii="Times New Roman" w:eastAsia="Times New Roman" w:hAnsi="Times New Roman" w:cs="Times New Roman"/>
          <w:bCs/>
          <w:sz w:val="24"/>
          <w:szCs w:val="24"/>
          <w:lang w:val="en-US"/>
        </w:rPr>
        <w:t xml:space="preserve"> da su se u slučaju žalbe profesorke Fakulteta tehničkih nauka (FTN) Zore Konjović desile "proceduralne nepravilnosti", te da će profesorka morati tužbu da podnese ponovo.</w:t>
      </w:r>
      <w:r w:rsidR="00674E35">
        <w:rPr>
          <w:rFonts w:ascii="Times New Roman" w:eastAsia="Times New Roman" w:hAnsi="Times New Roman" w:cs="Times New Roman"/>
          <w:bCs/>
          <w:sz w:val="24"/>
          <w:szCs w:val="24"/>
          <w:lang w:val="en-US"/>
        </w:rPr>
        <w:t xml:space="preserve"> </w:t>
      </w:r>
      <w:r w:rsidR="0023194A" w:rsidRPr="0023194A">
        <w:rPr>
          <w:rFonts w:ascii="Times New Roman" w:eastAsia="Times New Roman" w:hAnsi="Times New Roman" w:cs="Times New Roman"/>
          <w:sz w:val="24"/>
          <w:szCs w:val="24"/>
          <w:lang w:val="en-US"/>
        </w:rPr>
        <w:t>Kon</w:t>
      </w:r>
      <w:bookmarkStart w:id="0" w:name="_GoBack"/>
      <w:bookmarkEnd w:id="0"/>
      <w:r w:rsidR="0023194A" w:rsidRPr="0023194A">
        <w:rPr>
          <w:rFonts w:ascii="Times New Roman" w:eastAsia="Times New Roman" w:hAnsi="Times New Roman" w:cs="Times New Roman"/>
          <w:sz w:val="24"/>
          <w:szCs w:val="24"/>
          <w:lang w:val="en-US"/>
        </w:rPr>
        <w:t>jovićeva je tužbu podnela Etičkom komitetu Senata Univerziteta u Novom Sadu 5. oktobra 2015. godine, i to protiv dekana FTN Radeta Doroslovačkog, koga je optužila da ju je ucenjivao i pretio joj, kako bi od nje iznudio odlazak u penziju, što je teška povreda moralnih načela i standarda utvrđenih Kodeksom profesionalne etike.</w:t>
      </w:r>
    </w:p>
    <w:p w:rsidR="00674E35" w:rsidRDefault="0023194A" w:rsidP="00674E35">
      <w:pPr>
        <w:spacing w:after="0" w:line="240" w:lineRule="auto"/>
        <w:ind w:firstLine="720"/>
        <w:jc w:val="both"/>
        <w:rPr>
          <w:rFonts w:ascii="Times New Roman" w:eastAsia="Times New Roman" w:hAnsi="Times New Roman" w:cs="Times New Roman"/>
          <w:sz w:val="24"/>
          <w:szCs w:val="24"/>
          <w:lang w:val="en-US"/>
        </w:rPr>
      </w:pPr>
      <w:r w:rsidRPr="0023194A">
        <w:rPr>
          <w:rFonts w:ascii="Times New Roman" w:eastAsia="Times New Roman" w:hAnsi="Times New Roman" w:cs="Times New Roman"/>
          <w:sz w:val="24"/>
          <w:szCs w:val="24"/>
          <w:lang w:val="en-US"/>
        </w:rPr>
        <w:t>U tužbi je tada navedeno da je Doroslovački postupak preispitivanja njenog izbora u zvanje redovne profesorke iz 2003. godine pokrenuo na protivpravan način, "iznuđivanjem" potpisa od profesora FTN u penziji Danila Obradovića, koji je teško bolestan.</w:t>
      </w:r>
      <w:r w:rsidR="00674E35">
        <w:rPr>
          <w:rFonts w:ascii="Times New Roman" w:eastAsia="Times New Roman" w:hAnsi="Times New Roman" w:cs="Times New Roman"/>
          <w:bCs/>
          <w:sz w:val="24"/>
          <w:szCs w:val="24"/>
          <w:lang w:val="en-US"/>
        </w:rPr>
        <w:t xml:space="preserve"> </w:t>
      </w:r>
      <w:r w:rsidR="00674E35">
        <w:rPr>
          <w:rFonts w:ascii="Times New Roman" w:eastAsia="Times New Roman" w:hAnsi="Times New Roman" w:cs="Times New Roman"/>
          <w:sz w:val="24"/>
          <w:szCs w:val="24"/>
          <w:lang w:val="en-US"/>
        </w:rPr>
        <w:t xml:space="preserve"> </w:t>
      </w:r>
      <w:r w:rsidRPr="0023194A">
        <w:rPr>
          <w:rFonts w:ascii="Times New Roman" w:eastAsia="Times New Roman" w:hAnsi="Times New Roman" w:cs="Times New Roman"/>
          <w:sz w:val="24"/>
          <w:szCs w:val="24"/>
          <w:lang w:val="en-US"/>
        </w:rPr>
        <w:t>"Profesorka Konjović mora prvo da se obrati Odboru za etička pitanja FTN, pa tek kada dobije odgovor od njih, onda može da se obrati Etičkom odboru Univerz</w:t>
      </w:r>
      <w:r w:rsidR="00674E35">
        <w:rPr>
          <w:rFonts w:ascii="Times New Roman" w:eastAsia="Times New Roman" w:hAnsi="Times New Roman" w:cs="Times New Roman"/>
          <w:sz w:val="24"/>
          <w:szCs w:val="24"/>
          <w:lang w:val="en-US"/>
        </w:rPr>
        <w:t xml:space="preserve">iteta", kazala je Abramovićeva. </w:t>
      </w:r>
      <w:r w:rsidRPr="0023194A">
        <w:rPr>
          <w:rFonts w:ascii="Times New Roman" w:eastAsia="Times New Roman" w:hAnsi="Times New Roman" w:cs="Times New Roman"/>
          <w:sz w:val="24"/>
          <w:szCs w:val="24"/>
          <w:lang w:val="en-US"/>
        </w:rPr>
        <w:t>Dodala je da to ne znači da je tužba odbijena, već da procedura nije poštovana i da ona mora da krene od FTN, pa ukoliko Konjović ne bude zadovoljna tom presud</w:t>
      </w:r>
      <w:r w:rsidR="00674E35">
        <w:rPr>
          <w:rFonts w:ascii="Times New Roman" w:eastAsia="Times New Roman" w:hAnsi="Times New Roman" w:cs="Times New Roman"/>
          <w:sz w:val="24"/>
          <w:szCs w:val="24"/>
          <w:lang w:val="en-US"/>
        </w:rPr>
        <w:t>om, da se ponovo obrati Senatu.</w:t>
      </w:r>
    </w:p>
    <w:p w:rsidR="0023194A" w:rsidRPr="0023194A" w:rsidRDefault="0023194A" w:rsidP="00674E35">
      <w:pPr>
        <w:spacing w:after="0" w:line="240" w:lineRule="auto"/>
        <w:ind w:firstLine="720"/>
        <w:jc w:val="both"/>
        <w:rPr>
          <w:rFonts w:ascii="Times New Roman" w:eastAsia="Times New Roman" w:hAnsi="Times New Roman" w:cs="Times New Roman"/>
          <w:sz w:val="24"/>
          <w:szCs w:val="24"/>
          <w:lang w:val="en-US"/>
        </w:rPr>
      </w:pPr>
      <w:r w:rsidRPr="0023194A">
        <w:rPr>
          <w:rFonts w:ascii="Times New Roman" w:eastAsia="Times New Roman" w:hAnsi="Times New Roman" w:cs="Times New Roman"/>
          <w:sz w:val="24"/>
          <w:szCs w:val="24"/>
          <w:lang w:val="en-US"/>
        </w:rPr>
        <w:t>Ukoliko Etički komitet Senata Univerziteta izrekne tu kaznu Doroslovačkom, to može biti razlog za njegovu smenu, na osnovu Zakona o visokom obrazovanju Srbije, jer dekan fakulteta ne može biti osoba koja je prekršila kodeks profesionalne etike.</w:t>
      </w:r>
    </w:p>
    <w:p w:rsidR="0023194A" w:rsidRDefault="0023194A" w:rsidP="00315D55">
      <w:pPr>
        <w:spacing w:after="0" w:line="240" w:lineRule="auto"/>
        <w:rPr>
          <w:rFonts w:ascii="Times New Roman" w:eastAsia="Times New Roman" w:hAnsi="Times New Roman" w:cs="Times New Roman"/>
          <w:sz w:val="24"/>
          <w:szCs w:val="24"/>
        </w:rPr>
      </w:pPr>
    </w:p>
    <w:p w:rsidR="00B1481E" w:rsidRPr="00B1481E" w:rsidRDefault="00B1481E" w:rsidP="00B1481E">
      <w:pPr>
        <w:spacing w:after="0" w:line="240" w:lineRule="auto"/>
        <w:jc w:val="center"/>
        <w:rPr>
          <w:rFonts w:ascii="Times New Roman" w:eastAsia="Times New Roman" w:hAnsi="Times New Roman" w:cs="Times New Roman"/>
          <w:b/>
          <w:color w:val="FF0000"/>
          <w:sz w:val="28"/>
          <w:szCs w:val="24"/>
          <w:lang w:val="en-US"/>
        </w:rPr>
      </w:pPr>
      <w:r w:rsidRPr="00B1481E">
        <w:rPr>
          <w:rFonts w:ascii="Times New Roman" w:eastAsia="Times New Roman" w:hAnsi="Times New Roman" w:cs="Times New Roman"/>
          <w:b/>
          <w:color w:val="FF0000"/>
          <w:sz w:val="28"/>
          <w:szCs w:val="24"/>
          <w:lang w:val="en-US"/>
        </w:rPr>
        <w:t>Smenjena razredna nasilne devojčice</w:t>
      </w:r>
    </w:p>
    <w:p w:rsidR="00674E35" w:rsidRDefault="00674E35" w:rsidP="00B1481E">
      <w:pPr>
        <w:spacing w:after="0" w:line="240" w:lineRule="auto"/>
        <w:rPr>
          <w:rFonts w:ascii="Times New Roman" w:eastAsia="Times New Roman" w:hAnsi="Times New Roman" w:cs="Times New Roman"/>
          <w:sz w:val="24"/>
          <w:szCs w:val="24"/>
          <w:lang w:val="en-US"/>
        </w:rPr>
      </w:pPr>
    </w:p>
    <w:p w:rsidR="00674E35" w:rsidRDefault="00B1481E" w:rsidP="00674E35">
      <w:pPr>
        <w:spacing w:after="0" w:line="240" w:lineRule="auto"/>
        <w:ind w:firstLine="720"/>
        <w:jc w:val="both"/>
        <w:rPr>
          <w:rFonts w:ascii="Times New Roman" w:eastAsia="Times New Roman" w:hAnsi="Times New Roman" w:cs="Times New Roman"/>
          <w:sz w:val="24"/>
          <w:szCs w:val="24"/>
          <w:lang w:val="en-US"/>
        </w:rPr>
      </w:pPr>
      <w:r w:rsidRPr="00B1481E">
        <w:rPr>
          <w:rFonts w:ascii="Times New Roman" w:eastAsia="Times New Roman" w:hAnsi="Times New Roman" w:cs="Times New Roman"/>
          <w:sz w:val="24"/>
          <w:szCs w:val="24"/>
          <w:lang w:val="en-US"/>
        </w:rPr>
        <w:t>Vanredno stanje i dalje traje u osnovnoj školi u Šapcu koju je prethodnih dana potresao snimak učenice S. S. (13) na kojem svojim drugaricama preti smrću, a od danas su devojčice sa snimka dobile novog razrednog starešinu.</w:t>
      </w:r>
      <w:r w:rsidR="00674E35">
        <w:rPr>
          <w:rFonts w:ascii="Times New Roman" w:eastAsia="Times New Roman" w:hAnsi="Times New Roman" w:cs="Times New Roman"/>
          <w:sz w:val="24"/>
          <w:szCs w:val="24"/>
          <w:lang w:val="en-US"/>
        </w:rPr>
        <w:t xml:space="preserve"> </w:t>
      </w:r>
      <w:r w:rsidRPr="00B1481E">
        <w:rPr>
          <w:rFonts w:ascii="Times New Roman" w:eastAsia="Times New Roman" w:hAnsi="Times New Roman" w:cs="Times New Roman"/>
          <w:sz w:val="24"/>
          <w:szCs w:val="24"/>
          <w:lang w:val="en-US"/>
        </w:rPr>
        <w:t xml:space="preserve">Kako „Blic“ nezvanično saznaje, prethodni razredni starešina smenjen je odlukom direktorke, koja se na to odlučila da bi se, kako kaže, smanjila tenzija </w:t>
      </w:r>
      <w:r w:rsidRPr="00B1481E">
        <w:rPr>
          <w:rFonts w:ascii="Times New Roman" w:eastAsia="Times New Roman" w:hAnsi="Times New Roman" w:cs="Times New Roman"/>
          <w:sz w:val="24"/>
          <w:szCs w:val="24"/>
          <w:lang w:val="en-US"/>
        </w:rPr>
        <w:lastRenderedPageBreak/>
        <w:t>koja se osećala posled</w:t>
      </w:r>
      <w:r w:rsidR="00674E35">
        <w:rPr>
          <w:rFonts w:ascii="Times New Roman" w:eastAsia="Times New Roman" w:hAnsi="Times New Roman" w:cs="Times New Roman"/>
          <w:sz w:val="24"/>
          <w:szCs w:val="24"/>
          <w:lang w:val="en-US"/>
        </w:rPr>
        <w:t xml:space="preserve">njih dana u njihovom odeljenju. </w:t>
      </w:r>
      <w:r w:rsidRPr="00B1481E">
        <w:rPr>
          <w:rFonts w:ascii="Times New Roman" w:eastAsia="Times New Roman" w:hAnsi="Times New Roman" w:cs="Times New Roman"/>
          <w:sz w:val="24"/>
          <w:szCs w:val="24"/>
          <w:lang w:val="en-US"/>
        </w:rPr>
        <w:t>- Moralo je nešto da se promeni, a prvi korak za to je smenjivanje razrednog starešin</w:t>
      </w:r>
      <w:r w:rsidR="00674E35">
        <w:rPr>
          <w:rFonts w:ascii="Times New Roman" w:eastAsia="Times New Roman" w:hAnsi="Times New Roman" w:cs="Times New Roman"/>
          <w:sz w:val="24"/>
          <w:szCs w:val="24"/>
          <w:lang w:val="en-US"/>
        </w:rPr>
        <w:t xml:space="preserve">e - kažu u ovoj osnovnoj školi. </w:t>
      </w:r>
    </w:p>
    <w:p w:rsidR="00B1481E" w:rsidRPr="00B1481E" w:rsidRDefault="00B1481E" w:rsidP="00674E35">
      <w:pPr>
        <w:spacing w:after="0" w:line="240" w:lineRule="auto"/>
        <w:ind w:firstLine="720"/>
        <w:jc w:val="both"/>
        <w:rPr>
          <w:rFonts w:ascii="Times New Roman" w:eastAsia="Times New Roman" w:hAnsi="Times New Roman" w:cs="Times New Roman"/>
          <w:sz w:val="24"/>
          <w:szCs w:val="24"/>
          <w:lang w:val="en-US"/>
        </w:rPr>
      </w:pPr>
      <w:r w:rsidRPr="00B1481E">
        <w:rPr>
          <w:rFonts w:ascii="Times New Roman" w:eastAsia="Times New Roman" w:hAnsi="Times New Roman" w:cs="Times New Roman"/>
          <w:sz w:val="24"/>
          <w:szCs w:val="24"/>
          <w:lang w:val="en-US"/>
        </w:rPr>
        <w:t>Jelena M., majka devojčice M. M. kojoj je u snimku prećeno smrću, pozdravila je tu odluku dire</w:t>
      </w:r>
      <w:r w:rsidR="00674E35">
        <w:rPr>
          <w:rFonts w:ascii="Times New Roman" w:eastAsia="Times New Roman" w:hAnsi="Times New Roman" w:cs="Times New Roman"/>
          <w:sz w:val="24"/>
          <w:szCs w:val="24"/>
          <w:lang w:val="en-US"/>
        </w:rPr>
        <w:t xml:space="preserve">ktorke škole. </w:t>
      </w:r>
      <w:r w:rsidRPr="00B1481E">
        <w:rPr>
          <w:rFonts w:ascii="Times New Roman" w:eastAsia="Times New Roman" w:hAnsi="Times New Roman" w:cs="Times New Roman"/>
          <w:sz w:val="24"/>
          <w:szCs w:val="24"/>
          <w:lang w:val="en-US"/>
        </w:rPr>
        <w:t>- Problem je što je ostala da im predaje fizičko. Može praviti probleme - rekla je Jelena M. i dodala da se S. S. primirila otk</w:t>
      </w:r>
      <w:r w:rsidR="00674E35">
        <w:rPr>
          <w:rFonts w:ascii="Times New Roman" w:eastAsia="Times New Roman" w:hAnsi="Times New Roman" w:cs="Times New Roman"/>
          <w:sz w:val="24"/>
          <w:szCs w:val="24"/>
          <w:lang w:val="en-US"/>
        </w:rPr>
        <w:t xml:space="preserve">ad se saznalo za sporan snimak. </w:t>
      </w:r>
      <w:r w:rsidRPr="00B1481E">
        <w:rPr>
          <w:rFonts w:ascii="Times New Roman" w:eastAsia="Times New Roman" w:hAnsi="Times New Roman" w:cs="Times New Roman"/>
          <w:sz w:val="24"/>
          <w:szCs w:val="24"/>
          <w:lang w:val="en-US"/>
        </w:rPr>
        <w:t>Podsećanja radi, S. S. (13) iz Šapca maltretirala je svoje drugarice iz odeljenja punih godinu dana, a jednoj je i lupila šamar.</w:t>
      </w:r>
    </w:p>
    <w:p w:rsidR="00175C0B" w:rsidRDefault="00175C0B" w:rsidP="00674E35">
      <w:pPr>
        <w:spacing w:after="0" w:line="240" w:lineRule="auto"/>
        <w:jc w:val="both"/>
        <w:rPr>
          <w:rFonts w:ascii="Times New Roman" w:eastAsia="Times New Roman" w:hAnsi="Times New Roman" w:cs="Times New Roman"/>
          <w:sz w:val="24"/>
          <w:szCs w:val="24"/>
        </w:rPr>
      </w:pPr>
    </w:p>
    <w:p w:rsidR="00175C0B" w:rsidRPr="00674E35" w:rsidRDefault="005728D9" w:rsidP="00674E35">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“Indeks”: Nastavljeno suđenje</w:t>
      </w:r>
    </w:p>
    <w:p w:rsidR="00175C0B" w:rsidRDefault="00175C0B" w:rsidP="00175C0B">
      <w:pPr>
        <w:spacing w:after="0" w:line="240" w:lineRule="auto"/>
        <w:rPr>
          <w:rFonts w:ascii="Times New Roman" w:eastAsia="Times New Roman" w:hAnsi="Times New Roman" w:cs="Times New Roman"/>
          <w:sz w:val="24"/>
          <w:szCs w:val="24"/>
          <w:lang w:val="en-US"/>
        </w:rPr>
      </w:pPr>
    </w:p>
    <w:p w:rsidR="00674E35" w:rsidRDefault="00175C0B" w:rsidP="00674E35">
      <w:pPr>
        <w:spacing w:after="0" w:line="240" w:lineRule="auto"/>
        <w:ind w:firstLine="720"/>
        <w:jc w:val="both"/>
        <w:rPr>
          <w:rFonts w:ascii="Times New Roman" w:eastAsia="Times New Roman" w:hAnsi="Times New Roman" w:cs="Times New Roman"/>
          <w:sz w:val="24"/>
          <w:szCs w:val="24"/>
          <w:lang w:val="en-US"/>
        </w:rPr>
      </w:pPr>
      <w:r w:rsidRPr="00175C0B">
        <w:rPr>
          <w:rFonts w:ascii="Times New Roman" w:eastAsia="Times New Roman" w:hAnsi="Times New Roman" w:cs="Times New Roman"/>
          <w:sz w:val="24"/>
          <w:szCs w:val="24"/>
          <w:lang w:val="en-US"/>
        </w:rPr>
        <w:t>Suđenje profesorima i studentima kragujevačkog Pravnog fakulteta optuženim za primanje i dav</w:t>
      </w:r>
      <w:r w:rsidR="00674E35">
        <w:rPr>
          <w:rFonts w:ascii="Times New Roman" w:eastAsia="Times New Roman" w:hAnsi="Times New Roman" w:cs="Times New Roman"/>
          <w:sz w:val="24"/>
          <w:szCs w:val="24"/>
          <w:lang w:val="en-US"/>
        </w:rPr>
        <w:t xml:space="preserve">anje mita, nastavljeno je 20. septembra </w:t>
      </w:r>
      <w:r w:rsidRPr="00175C0B">
        <w:rPr>
          <w:rFonts w:ascii="Times New Roman" w:eastAsia="Times New Roman" w:hAnsi="Times New Roman" w:cs="Times New Roman"/>
          <w:sz w:val="24"/>
          <w:szCs w:val="24"/>
          <w:lang w:val="en-US"/>
        </w:rPr>
        <w:t>u smederevskom Višem sudu preslušavanjem presretnutog telefonskog razgovora optuženih.</w:t>
      </w:r>
      <w:r>
        <w:rPr>
          <w:rFonts w:ascii="Times New Roman" w:eastAsia="Times New Roman" w:hAnsi="Times New Roman" w:cs="Times New Roman"/>
          <w:sz w:val="24"/>
          <w:szCs w:val="24"/>
          <w:lang w:val="en-US"/>
        </w:rPr>
        <w:t xml:space="preserve"> </w:t>
      </w:r>
      <w:r w:rsidRPr="00175C0B">
        <w:rPr>
          <w:rFonts w:ascii="Times New Roman" w:eastAsia="Times New Roman" w:hAnsi="Times New Roman" w:cs="Times New Roman"/>
          <w:sz w:val="24"/>
          <w:szCs w:val="24"/>
          <w:lang w:val="en-US"/>
        </w:rPr>
        <w:t>Optuženi Srđan Đorđević i Dragana Petrović protivili su se na današnjem ročištu emitovanju audio snimaka jer Apelacioni sud još nije doneo odluku po njihovoj tužbi zbog namere da se emituju ti snimci i zbog naredbe kojom je početo presretanje razgovora.</w:t>
      </w:r>
      <w:r w:rsidR="00674E35">
        <w:rPr>
          <w:rFonts w:ascii="Times New Roman" w:eastAsia="Times New Roman" w:hAnsi="Times New Roman" w:cs="Times New Roman"/>
          <w:sz w:val="24"/>
          <w:szCs w:val="24"/>
          <w:lang w:val="en-US"/>
        </w:rPr>
        <w:t xml:space="preserve"> </w:t>
      </w:r>
      <w:r w:rsidRPr="00175C0B">
        <w:rPr>
          <w:rFonts w:ascii="Times New Roman" w:eastAsia="Times New Roman" w:hAnsi="Times New Roman" w:cs="Times New Roman"/>
          <w:sz w:val="24"/>
          <w:szCs w:val="24"/>
          <w:lang w:val="en-US"/>
        </w:rPr>
        <w:t>Ako Apelacioni sud ne odobri emitovanje audio i video zapisa, procenjuje se da bi suđenje moglo</w:t>
      </w:r>
      <w:r w:rsidR="00674E35">
        <w:rPr>
          <w:rFonts w:ascii="Times New Roman" w:eastAsia="Times New Roman" w:hAnsi="Times New Roman" w:cs="Times New Roman"/>
          <w:sz w:val="24"/>
          <w:szCs w:val="24"/>
          <w:lang w:val="en-US"/>
        </w:rPr>
        <w:t xml:space="preserve"> biti završeno do kraja godine. </w:t>
      </w:r>
      <w:r w:rsidRPr="00175C0B">
        <w:rPr>
          <w:rFonts w:ascii="Times New Roman" w:eastAsia="Times New Roman" w:hAnsi="Times New Roman" w:cs="Times New Roman"/>
          <w:sz w:val="24"/>
          <w:szCs w:val="24"/>
          <w:lang w:val="en-US"/>
        </w:rPr>
        <w:t>Glavna rasprava započeta je pre osam godina, ali je u više navrata odlagana zbog neodazivanja pojedinih optuženih, njihove nedostupnosti sudu ali i pokušaja</w:t>
      </w:r>
      <w:r w:rsidR="00674E35">
        <w:rPr>
          <w:rFonts w:ascii="Times New Roman" w:eastAsia="Times New Roman" w:hAnsi="Times New Roman" w:cs="Times New Roman"/>
          <w:sz w:val="24"/>
          <w:szCs w:val="24"/>
          <w:lang w:val="en-US"/>
        </w:rPr>
        <w:t xml:space="preserve"> da sami odrede datume suđenja. </w:t>
      </w:r>
      <w:r w:rsidRPr="00175C0B">
        <w:rPr>
          <w:rFonts w:ascii="Times New Roman" w:eastAsia="Times New Roman" w:hAnsi="Times New Roman" w:cs="Times New Roman"/>
          <w:sz w:val="24"/>
          <w:szCs w:val="24"/>
          <w:lang w:val="en-US"/>
        </w:rPr>
        <w:t>U međuvremenu je nekoliko optuženih preminulo a neka krivična dela za koja su optuženi, su zastarela.</w:t>
      </w:r>
    </w:p>
    <w:p w:rsidR="00175C0B" w:rsidRPr="00B8654D" w:rsidRDefault="00175C0B" w:rsidP="00B8654D">
      <w:pPr>
        <w:spacing w:after="0" w:line="240" w:lineRule="auto"/>
        <w:ind w:firstLine="720"/>
        <w:jc w:val="both"/>
        <w:rPr>
          <w:rFonts w:ascii="Times New Roman" w:eastAsia="Times New Roman" w:hAnsi="Times New Roman" w:cs="Times New Roman"/>
          <w:sz w:val="24"/>
          <w:szCs w:val="24"/>
          <w:lang w:val="en-US"/>
        </w:rPr>
      </w:pPr>
      <w:r w:rsidRPr="00175C0B">
        <w:rPr>
          <w:rFonts w:ascii="Times New Roman" w:eastAsia="Times New Roman" w:hAnsi="Times New Roman" w:cs="Times New Roman"/>
          <w:sz w:val="24"/>
          <w:szCs w:val="24"/>
          <w:lang w:val="en-US"/>
        </w:rPr>
        <w:t>U aferi zbog prodaje ispita i diploma na Pravnom fakultetu u Kragujevcu optužnica je podignuta protiv 89 osoba zbog primanja mita, zloupotrebe službenog pol</w:t>
      </w:r>
      <w:r w:rsidR="00674E35">
        <w:rPr>
          <w:rFonts w:ascii="Times New Roman" w:eastAsia="Times New Roman" w:hAnsi="Times New Roman" w:cs="Times New Roman"/>
          <w:sz w:val="24"/>
          <w:szCs w:val="24"/>
          <w:lang w:val="en-US"/>
        </w:rPr>
        <w:t xml:space="preserve">ožaja i falsifikovanja isprava. </w:t>
      </w:r>
      <w:r w:rsidRPr="00175C0B">
        <w:rPr>
          <w:rFonts w:ascii="Times New Roman" w:eastAsia="Times New Roman" w:hAnsi="Times New Roman" w:cs="Times New Roman"/>
          <w:sz w:val="24"/>
          <w:szCs w:val="24"/>
          <w:lang w:val="en-US"/>
        </w:rPr>
        <w:t xml:space="preserve">Profesori se terete za ukupno 159 krivičnih dela od kojih je 114 dela primanja mita i 45 </w:t>
      </w:r>
      <w:r w:rsidR="00674E35">
        <w:rPr>
          <w:rFonts w:ascii="Times New Roman" w:eastAsia="Times New Roman" w:hAnsi="Times New Roman" w:cs="Times New Roman"/>
          <w:sz w:val="24"/>
          <w:szCs w:val="24"/>
          <w:lang w:val="en-US"/>
        </w:rPr>
        <w:t xml:space="preserve">zloupotreba službenog položaja. </w:t>
      </w:r>
      <w:r w:rsidRPr="00175C0B">
        <w:rPr>
          <w:rFonts w:ascii="Times New Roman" w:eastAsia="Times New Roman" w:hAnsi="Times New Roman" w:cs="Times New Roman"/>
          <w:sz w:val="24"/>
          <w:szCs w:val="24"/>
          <w:lang w:val="en-US"/>
        </w:rPr>
        <w:t>U predmetu korupcije optužena su 23 profesora, 33 studenta i više od 30 posrednika koji se terete za korupciju, zloupotrebu službenog položa</w:t>
      </w:r>
      <w:r w:rsidR="00674E35">
        <w:rPr>
          <w:rFonts w:ascii="Times New Roman" w:eastAsia="Times New Roman" w:hAnsi="Times New Roman" w:cs="Times New Roman"/>
          <w:sz w:val="24"/>
          <w:szCs w:val="24"/>
          <w:lang w:val="en-US"/>
        </w:rPr>
        <w:t xml:space="preserve">ja i falsifikovanje dokumenata. </w:t>
      </w:r>
      <w:r w:rsidRPr="00175C0B">
        <w:rPr>
          <w:rFonts w:ascii="Times New Roman" w:eastAsia="Times New Roman" w:hAnsi="Times New Roman" w:cs="Times New Roman"/>
          <w:sz w:val="24"/>
          <w:szCs w:val="24"/>
          <w:lang w:val="en-US"/>
        </w:rPr>
        <w:t>Optuženo je više profesora Pravnog fakulteta u Kragujevcu, Beogradu, Nišu i Novom Sadu, koji se terete da su pozitivne ocene upisivali u indekse za sumu od 500 do 750 evra, dok su diplome koštale od 12.000 do 16.000 evra.</w:t>
      </w:r>
      <w:r w:rsidR="00674E35">
        <w:rPr>
          <w:rFonts w:ascii="Times New Roman" w:eastAsia="Times New Roman" w:hAnsi="Times New Roman" w:cs="Times New Roman"/>
          <w:sz w:val="24"/>
          <w:szCs w:val="24"/>
          <w:lang w:val="en-US"/>
        </w:rPr>
        <w:t xml:space="preserve"> </w:t>
      </w:r>
      <w:r w:rsidRPr="00175C0B">
        <w:rPr>
          <w:rFonts w:ascii="Times New Roman" w:eastAsia="Times New Roman" w:hAnsi="Times New Roman" w:cs="Times New Roman"/>
          <w:sz w:val="24"/>
          <w:szCs w:val="24"/>
          <w:lang w:val="en-US"/>
        </w:rPr>
        <w:t xml:space="preserve"> </w:t>
      </w:r>
      <w:r w:rsidR="00674E35" w:rsidRPr="00175C0B">
        <w:rPr>
          <w:rFonts w:ascii="Times New Roman" w:eastAsia="Times New Roman" w:hAnsi="Times New Roman" w:cs="Times New Roman"/>
          <w:sz w:val="24"/>
          <w:szCs w:val="24"/>
          <w:lang w:val="en-US"/>
        </w:rPr>
        <w:t>R</w:t>
      </w:r>
      <w:r w:rsidRPr="00175C0B">
        <w:rPr>
          <w:rFonts w:ascii="Times New Roman" w:eastAsia="Times New Roman" w:hAnsi="Times New Roman" w:cs="Times New Roman"/>
          <w:sz w:val="24"/>
          <w:szCs w:val="24"/>
          <w:lang w:val="en-US"/>
        </w:rPr>
        <w:t>očištu</w:t>
      </w:r>
      <w:r w:rsidR="00674E35">
        <w:rPr>
          <w:rFonts w:ascii="Times New Roman" w:eastAsia="Times New Roman" w:hAnsi="Times New Roman" w:cs="Times New Roman"/>
          <w:sz w:val="24"/>
          <w:szCs w:val="24"/>
          <w:lang w:val="en-US"/>
        </w:rPr>
        <w:t xml:space="preserve"> u utorak </w:t>
      </w:r>
      <w:r w:rsidRPr="00175C0B">
        <w:rPr>
          <w:rFonts w:ascii="Times New Roman" w:eastAsia="Times New Roman" w:hAnsi="Times New Roman" w:cs="Times New Roman"/>
          <w:sz w:val="24"/>
          <w:szCs w:val="24"/>
          <w:lang w:val="en-US"/>
        </w:rPr>
        <w:t xml:space="preserve"> prisustvovala su 16 optuženih i tri advokata a naredna rasprava zakazana je za 28. septembar.</w:t>
      </w:r>
    </w:p>
    <w:p w:rsidR="00175C0B" w:rsidRDefault="00175C0B" w:rsidP="00315D55">
      <w:pPr>
        <w:spacing w:after="0" w:line="240" w:lineRule="auto"/>
        <w:rPr>
          <w:rFonts w:ascii="Times New Roman" w:eastAsia="Times New Roman" w:hAnsi="Times New Roman" w:cs="Times New Roman"/>
          <w:sz w:val="24"/>
          <w:szCs w:val="24"/>
        </w:rPr>
      </w:pPr>
    </w:p>
    <w:p w:rsidR="00175C0B" w:rsidRPr="00175C0B" w:rsidRDefault="00B8654D" w:rsidP="00175C0B">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Devojčica upala u jamu -</w:t>
      </w:r>
      <w:r w:rsidR="00175C0B" w:rsidRPr="00175C0B">
        <w:rPr>
          <w:rFonts w:ascii="Times New Roman" w:eastAsia="Times New Roman" w:hAnsi="Times New Roman" w:cs="Times New Roman"/>
          <w:b/>
          <w:color w:val="FF0000"/>
          <w:sz w:val="28"/>
          <w:szCs w:val="24"/>
          <w:lang w:val="en-US"/>
        </w:rPr>
        <w:t xml:space="preserve"> nije bilo zaštitne ograde</w:t>
      </w:r>
    </w:p>
    <w:p w:rsidR="00674E35" w:rsidRDefault="00674E35" w:rsidP="00175C0B">
      <w:pPr>
        <w:spacing w:after="0" w:line="240" w:lineRule="auto"/>
        <w:rPr>
          <w:rFonts w:ascii="Times New Roman" w:eastAsia="Times New Roman" w:hAnsi="Times New Roman" w:cs="Times New Roman"/>
          <w:sz w:val="24"/>
          <w:szCs w:val="24"/>
          <w:lang w:val="en-US"/>
        </w:rPr>
      </w:pPr>
    </w:p>
    <w:p w:rsidR="00175C0B" w:rsidRPr="00175C0B" w:rsidRDefault="00175C0B" w:rsidP="00674E35">
      <w:pPr>
        <w:spacing w:after="0" w:line="240" w:lineRule="auto"/>
        <w:ind w:firstLine="720"/>
        <w:jc w:val="both"/>
        <w:rPr>
          <w:rFonts w:ascii="Times New Roman" w:eastAsia="Times New Roman" w:hAnsi="Times New Roman" w:cs="Times New Roman"/>
          <w:sz w:val="24"/>
          <w:szCs w:val="24"/>
          <w:lang w:val="en-US"/>
        </w:rPr>
      </w:pPr>
      <w:r w:rsidRPr="00175C0B">
        <w:rPr>
          <w:rFonts w:ascii="Times New Roman" w:eastAsia="Times New Roman" w:hAnsi="Times New Roman" w:cs="Times New Roman"/>
          <w:sz w:val="24"/>
          <w:szCs w:val="24"/>
          <w:lang w:val="en-US"/>
        </w:rPr>
        <w:t>Devojčica M.Đ. iz Kruševca propala je u jamu duboku 5 metara u Soko Gradu nakon što se okliznula pokušavajući da fotografiše drugaricu, a nemili događaj se desio zbog nedostatka zaštitne ograde.</w:t>
      </w:r>
      <w:r w:rsidR="00674E35">
        <w:rPr>
          <w:rFonts w:ascii="Times New Roman" w:eastAsia="Times New Roman" w:hAnsi="Times New Roman" w:cs="Times New Roman"/>
          <w:sz w:val="24"/>
          <w:szCs w:val="24"/>
          <w:lang w:val="en-US"/>
        </w:rPr>
        <w:t xml:space="preserve"> </w:t>
      </w:r>
      <w:r w:rsidRPr="00175C0B">
        <w:rPr>
          <w:rFonts w:ascii="Times New Roman" w:eastAsia="Times New Roman" w:hAnsi="Times New Roman" w:cs="Times New Roman"/>
          <w:sz w:val="24"/>
          <w:szCs w:val="24"/>
          <w:lang w:val="en-US"/>
        </w:rPr>
        <w:t>Porodica povređene devojčice i kruševački planinari koji su učestvovali na manifestaciji "Dan pešačenja u Sokobanji" apeluju da se hitno obezbedi jama duboka pet metara kroz koju je nesrećna devojčica propala u subotu i samo, kako navode, pukom srećom prošla bez preloma rebara i povreda unutrašnjih organa.</w:t>
      </w:r>
      <w:r w:rsidR="00674E35">
        <w:rPr>
          <w:rFonts w:ascii="Times New Roman" w:eastAsia="Times New Roman" w:hAnsi="Times New Roman" w:cs="Times New Roman"/>
          <w:sz w:val="24"/>
          <w:szCs w:val="24"/>
          <w:lang w:val="en-US"/>
        </w:rPr>
        <w:t xml:space="preserve"> </w:t>
      </w:r>
      <w:r w:rsidRPr="00175C0B">
        <w:rPr>
          <w:rFonts w:ascii="Times New Roman" w:eastAsia="Times New Roman" w:hAnsi="Times New Roman" w:cs="Times New Roman"/>
          <w:sz w:val="24"/>
          <w:szCs w:val="24"/>
          <w:lang w:val="en-US"/>
        </w:rPr>
        <w:t>Rupa praktično predstavlja jedan od dva otvora na plafonu podzemne prostorije. Jedan otvor je regularno bio zaštićen rešetkom, dok se iskrivljena i zarđala rešetka drugog otvora</w:t>
      </w:r>
      <w:r w:rsidR="00674E35">
        <w:rPr>
          <w:rFonts w:ascii="Times New Roman" w:eastAsia="Times New Roman" w:hAnsi="Times New Roman" w:cs="Times New Roman"/>
          <w:sz w:val="24"/>
          <w:szCs w:val="24"/>
          <w:lang w:val="en-US"/>
        </w:rPr>
        <w:t xml:space="preserve"> bukvalno nalazila na dnu jame. </w:t>
      </w:r>
      <w:r w:rsidRPr="00175C0B">
        <w:rPr>
          <w:rFonts w:ascii="Times New Roman" w:eastAsia="Times New Roman" w:hAnsi="Times New Roman" w:cs="Times New Roman"/>
          <w:sz w:val="24"/>
          <w:szCs w:val="24"/>
          <w:lang w:val="en-US"/>
        </w:rPr>
        <w:t>- Rupa je bila skoro zamaskirana, odnosno preko nje su bile neke grančice - iznosi vođa grupe planinara iz Kruševca Šoškić, navodeći da je i on lično nešto pre maloletne M. Đ. prošao istom trasom.</w:t>
      </w:r>
    </w:p>
    <w:p w:rsidR="00175C0B" w:rsidRDefault="00175C0B" w:rsidP="00315D55">
      <w:pPr>
        <w:spacing w:after="0" w:line="240" w:lineRule="auto"/>
        <w:rPr>
          <w:rFonts w:ascii="Times New Roman" w:eastAsia="Times New Roman" w:hAnsi="Times New Roman" w:cs="Times New Roman"/>
          <w:sz w:val="24"/>
          <w:szCs w:val="24"/>
        </w:rPr>
      </w:pPr>
    </w:p>
    <w:p w:rsidR="00175C0B" w:rsidRPr="00175C0B" w:rsidRDefault="00175C0B" w:rsidP="00175C0B">
      <w:pPr>
        <w:spacing w:after="0" w:line="240" w:lineRule="auto"/>
        <w:jc w:val="center"/>
        <w:rPr>
          <w:rFonts w:ascii="Times New Roman" w:eastAsia="Times New Roman" w:hAnsi="Times New Roman" w:cs="Times New Roman"/>
          <w:b/>
          <w:color w:val="FF0000"/>
          <w:sz w:val="28"/>
          <w:szCs w:val="24"/>
          <w:lang w:val="en-US"/>
        </w:rPr>
      </w:pPr>
      <w:r w:rsidRPr="00175C0B">
        <w:rPr>
          <w:rFonts w:ascii="Times New Roman" w:eastAsia="Times New Roman" w:hAnsi="Times New Roman" w:cs="Times New Roman"/>
          <w:b/>
          <w:color w:val="FF0000"/>
          <w:sz w:val="28"/>
          <w:szCs w:val="24"/>
          <w:lang w:val="en-US"/>
        </w:rPr>
        <w:t>Predškolske ustanove</w:t>
      </w:r>
      <w:r w:rsidR="00B8654D">
        <w:rPr>
          <w:rFonts w:ascii="Times New Roman" w:eastAsia="Times New Roman" w:hAnsi="Times New Roman" w:cs="Times New Roman"/>
          <w:b/>
          <w:color w:val="FF0000"/>
          <w:sz w:val="28"/>
          <w:szCs w:val="24"/>
          <w:lang w:val="en-US"/>
        </w:rPr>
        <w:t xml:space="preserve"> bez obezbeđenja:  U</w:t>
      </w:r>
      <w:r w:rsidRPr="00175C0B">
        <w:rPr>
          <w:rFonts w:ascii="Times New Roman" w:eastAsia="Times New Roman" w:hAnsi="Times New Roman" w:cs="Times New Roman"/>
          <w:b/>
          <w:color w:val="FF0000"/>
          <w:sz w:val="28"/>
          <w:szCs w:val="24"/>
          <w:lang w:val="en-US"/>
        </w:rPr>
        <w:t>zdaju</w:t>
      </w:r>
      <w:r w:rsidR="00B8654D">
        <w:rPr>
          <w:rFonts w:ascii="Times New Roman" w:eastAsia="Times New Roman" w:hAnsi="Times New Roman" w:cs="Times New Roman"/>
          <w:b/>
          <w:color w:val="FF0000"/>
          <w:sz w:val="28"/>
          <w:szCs w:val="24"/>
          <w:lang w:val="en-US"/>
        </w:rPr>
        <w:t xml:space="preserve"> se</w:t>
      </w:r>
      <w:r w:rsidRPr="00175C0B">
        <w:rPr>
          <w:rFonts w:ascii="Times New Roman" w:eastAsia="Times New Roman" w:hAnsi="Times New Roman" w:cs="Times New Roman"/>
          <w:b/>
          <w:color w:val="FF0000"/>
          <w:sz w:val="28"/>
          <w:szCs w:val="24"/>
          <w:lang w:val="en-US"/>
        </w:rPr>
        <w:t xml:space="preserve"> u katance na kapiji!</w:t>
      </w:r>
    </w:p>
    <w:p w:rsidR="00674E35" w:rsidRDefault="00674E35" w:rsidP="00175C0B">
      <w:pPr>
        <w:spacing w:after="0" w:line="240" w:lineRule="auto"/>
        <w:rPr>
          <w:rFonts w:ascii="Times New Roman" w:eastAsia="Times New Roman" w:hAnsi="Times New Roman" w:cs="Times New Roman"/>
          <w:sz w:val="24"/>
          <w:szCs w:val="24"/>
          <w:lang w:val="en-US"/>
        </w:rPr>
      </w:pPr>
    </w:p>
    <w:p w:rsidR="00674E35" w:rsidRDefault="00674E35" w:rsidP="00674E35">
      <w:pPr>
        <w:spacing w:after="0" w:line="240" w:lineRule="auto"/>
        <w:ind w:firstLine="720"/>
        <w:jc w:val="both"/>
        <w:rPr>
          <w:rFonts w:ascii="Times New Roman" w:eastAsia="Times New Roman" w:hAnsi="Times New Roman" w:cs="Times New Roman"/>
          <w:sz w:val="24"/>
          <w:szCs w:val="24"/>
          <w:lang w:val="en-US"/>
        </w:rPr>
      </w:pPr>
      <w:r w:rsidRPr="00175C0B">
        <w:rPr>
          <w:rFonts w:ascii="Times New Roman" w:eastAsia="Times New Roman" w:hAnsi="Times New Roman" w:cs="Times New Roman"/>
          <w:noProof/>
          <w:sz w:val="24"/>
          <w:szCs w:val="24"/>
          <w:lang w:eastAsia="sr-Latn-RS"/>
        </w:rPr>
        <w:drawing>
          <wp:anchor distT="0" distB="0" distL="114300" distR="114300" simplePos="0" relativeHeight="251660288" behindDoc="0" locked="0" layoutInCell="1" allowOverlap="1" wp14:anchorId="0DBABBD7" wp14:editId="4FC4D5A3">
            <wp:simplePos x="0" y="0"/>
            <wp:positionH relativeFrom="column">
              <wp:posOffset>4308475</wp:posOffset>
            </wp:positionH>
            <wp:positionV relativeFrom="paragraph">
              <wp:posOffset>189865</wp:posOffset>
            </wp:positionV>
            <wp:extent cx="1800225" cy="1198880"/>
            <wp:effectExtent l="0" t="0" r="9525" b="1270"/>
            <wp:wrapSquare wrapText="bothSides"/>
            <wp:docPr id="29" name="Picture 29" descr="Deca ulaze u dvorište vrtića i pored zaključanih kap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ca ulaze u dvorište vrtića i pored zaključanih kapija"/>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00225" cy="1198880"/>
                    </a:xfrm>
                    <a:prstGeom prst="rect">
                      <a:avLst/>
                    </a:prstGeom>
                    <a:noFill/>
                    <a:ln>
                      <a:noFill/>
                    </a:ln>
                  </pic:spPr>
                </pic:pic>
              </a:graphicData>
            </a:graphic>
            <wp14:sizeRelH relativeFrom="page">
              <wp14:pctWidth>0</wp14:pctWidth>
            </wp14:sizeRelH>
            <wp14:sizeRelV relativeFrom="page">
              <wp14:pctHeight>0</wp14:pctHeight>
            </wp14:sizeRelV>
          </wp:anchor>
        </w:drawing>
      </w:r>
      <w:r w:rsidR="00175C0B" w:rsidRPr="00175C0B">
        <w:rPr>
          <w:rFonts w:ascii="Times New Roman" w:eastAsia="Times New Roman" w:hAnsi="Times New Roman" w:cs="Times New Roman"/>
          <w:sz w:val="24"/>
          <w:szCs w:val="24"/>
          <w:lang w:val="en-US"/>
        </w:rPr>
        <w:t>Vrtići u Zemunu nemaju čuvara! Nesreća koja se dogodila u predškolskoj ustanovi u Zemun polju, kada je trinaestogodišnji dečak povređen prilikom skoka sa jedne etaže krova vrtića na drugu, pokrenula je raspravu oko (ne)postojanja čuvara u ustanovama ovog tipa.</w:t>
      </w:r>
      <w:r>
        <w:rPr>
          <w:rFonts w:ascii="Times New Roman" w:eastAsia="Times New Roman" w:hAnsi="Times New Roman" w:cs="Times New Roman"/>
          <w:sz w:val="24"/>
          <w:szCs w:val="24"/>
          <w:lang w:val="en-US"/>
        </w:rPr>
        <w:t xml:space="preserve"> </w:t>
      </w:r>
      <w:r w:rsidR="00175C0B" w:rsidRPr="00175C0B">
        <w:rPr>
          <w:rFonts w:ascii="Times New Roman" w:eastAsia="Times New Roman" w:hAnsi="Times New Roman" w:cs="Times New Roman"/>
          <w:sz w:val="24"/>
          <w:szCs w:val="24"/>
          <w:lang w:val="en-US"/>
        </w:rPr>
        <w:t xml:space="preserve">Jasmina Bouali Stanojković, direktorka PU Zemun, rekla je za "Blic" da zaposleni čine sve što je u njihovoj moći, ali da čuvari ili neka vrsta </w:t>
      </w:r>
      <w:r w:rsidR="00175C0B" w:rsidRPr="00175C0B">
        <w:rPr>
          <w:rFonts w:ascii="Times New Roman" w:eastAsia="Times New Roman" w:hAnsi="Times New Roman" w:cs="Times New Roman"/>
          <w:sz w:val="24"/>
          <w:szCs w:val="24"/>
          <w:lang w:val="en-US"/>
        </w:rPr>
        <w:lastRenderedPageBreak/>
        <w:t>obe</w:t>
      </w:r>
      <w:r>
        <w:rPr>
          <w:rFonts w:ascii="Times New Roman" w:eastAsia="Times New Roman" w:hAnsi="Times New Roman" w:cs="Times New Roman"/>
          <w:sz w:val="24"/>
          <w:szCs w:val="24"/>
          <w:lang w:val="en-US"/>
        </w:rPr>
        <w:t xml:space="preserve">zbeđenja - trenutno ne postoji. </w:t>
      </w:r>
      <w:r w:rsidR="00175C0B" w:rsidRPr="00175C0B">
        <w:rPr>
          <w:rFonts w:ascii="Times New Roman" w:eastAsia="Times New Roman" w:hAnsi="Times New Roman" w:cs="Times New Roman"/>
          <w:sz w:val="24"/>
          <w:szCs w:val="24"/>
          <w:lang w:val="en-US"/>
        </w:rPr>
        <w:t>- Mi radimo sve što možemo. Zaključavamo objekte, stavljamo katance i na kapiju, ali ne v</w:t>
      </w:r>
      <w:r>
        <w:rPr>
          <w:rFonts w:ascii="Times New Roman" w:eastAsia="Times New Roman" w:hAnsi="Times New Roman" w:cs="Times New Roman"/>
          <w:sz w:val="24"/>
          <w:szCs w:val="24"/>
          <w:lang w:val="en-US"/>
        </w:rPr>
        <w:t>redi - objašnjava ona.</w:t>
      </w:r>
    </w:p>
    <w:p w:rsidR="00175C0B" w:rsidRPr="00175C0B" w:rsidRDefault="00175C0B" w:rsidP="00B8654D">
      <w:pPr>
        <w:spacing w:after="0" w:line="240" w:lineRule="auto"/>
        <w:ind w:firstLine="720"/>
        <w:jc w:val="both"/>
        <w:rPr>
          <w:rFonts w:ascii="Times New Roman" w:eastAsia="Times New Roman" w:hAnsi="Times New Roman" w:cs="Times New Roman"/>
          <w:sz w:val="24"/>
          <w:szCs w:val="24"/>
          <w:lang w:val="en-US"/>
        </w:rPr>
      </w:pPr>
      <w:r w:rsidRPr="00175C0B">
        <w:rPr>
          <w:rFonts w:ascii="Times New Roman" w:eastAsia="Times New Roman" w:hAnsi="Times New Roman" w:cs="Times New Roman"/>
          <w:sz w:val="24"/>
          <w:szCs w:val="24"/>
          <w:lang w:val="en-US"/>
        </w:rPr>
        <w:t>Kako kaže, imaju i redovnu komunikaciju sa policijom, a decu uče da nema zadržavanja u dvorištima vrtića nakon kraja radnog vremena.</w:t>
      </w:r>
      <w:r w:rsidR="00B8654D">
        <w:rPr>
          <w:rFonts w:ascii="Times New Roman" w:eastAsia="Times New Roman" w:hAnsi="Times New Roman" w:cs="Times New Roman"/>
          <w:sz w:val="24"/>
          <w:szCs w:val="24"/>
          <w:lang w:val="en-US"/>
        </w:rPr>
        <w:t xml:space="preserve"> </w:t>
      </w:r>
      <w:r w:rsidRPr="00175C0B">
        <w:rPr>
          <w:rFonts w:ascii="Times New Roman" w:eastAsia="Times New Roman" w:hAnsi="Times New Roman" w:cs="Times New Roman"/>
          <w:sz w:val="24"/>
          <w:szCs w:val="24"/>
          <w:lang w:val="en-US"/>
        </w:rPr>
        <w:t xml:space="preserve">- Ne očekujemo da će bilo ko od dece da preskače zaključanu kapiju, zato što ih upravo mi učimo lepom ponašanju. Nažalost, desilo se to što se desilo </w:t>
      </w:r>
      <w:r w:rsidR="00674E35">
        <w:rPr>
          <w:rFonts w:ascii="Times New Roman" w:eastAsia="Times New Roman" w:hAnsi="Times New Roman" w:cs="Times New Roman"/>
          <w:sz w:val="24"/>
          <w:szCs w:val="24"/>
          <w:lang w:val="en-US"/>
        </w:rPr>
        <w:t xml:space="preserve">- rekla je direktorka PU Zemun. </w:t>
      </w:r>
      <w:r w:rsidRPr="00175C0B">
        <w:rPr>
          <w:rFonts w:ascii="Times New Roman" w:eastAsia="Times New Roman" w:hAnsi="Times New Roman" w:cs="Times New Roman"/>
          <w:sz w:val="24"/>
          <w:szCs w:val="24"/>
          <w:lang w:val="en-US"/>
        </w:rPr>
        <w:t>U nadležnosti Grada je da obezbedi kamere na predškolskim ustanovama, pa je tako, prema Jasmi</w:t>
      </w:r>
      <w:r w:rsidR="00674E35">
        <w:rPr>
          <w:rFonts w:ascii="Times New Roman" w:eastAsia="Times New Roman" w:hAnsi="Times New Roman" w:cs="Times New Roman"/>
          <w:sz w:val="24"/>
          <w:szCs w:val="24"/>
          <w:lang w:val="en-US"/>
        </w:rPr>
        <w:t xml:space="preserve">ninim rečima, procedura u toku. </w:t>
      </w:r>
      <w:r w:rsidRPr="00175C0B">
        <w:rPr>
          <w:rFonts w:ascii="Times New Roman" w:eastAsia="Times New Roman" w:hAnsi="Times New Roman" w:cs="Times New Roman"/>
          <w:sz w:val="24"/>
          <w:szCs w:val="24"/>
          <w:lang w:val="en-US"/>
        </w:rPr>
        <w:t>Podsetimo, u subotu uveče, dečak (13) je oko 19.30 skočio sa jedne etaže krova vrtića na drugu, pri čemu je zadobio povrede. Sa krova su ga spustili vatrogasci, a kolima Hitne pomoći prevezen je na Institut za majku i dete.</w:t>
      </w:r>
    </w:p>
    <w:p w:rsidR="00B1481E" w:rsidRDefault="00B1481E" w:rsidP="00B5513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1481E" w:rsidRPr="00B1481E" w:rsidRDefault="00B1481E" w:rsidP="00B1481E">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B1481E">
        <w:rPr>
          <w:rFonts w:ascii="Times New Roman" w:eastAsia="Times New Roman" w:hAnsi="Times New Roman" w:cs="Times New Roman"/>
          <w:b/>
          <w:bCs/>
          <w:noProof/>
          <w:color w:val="FF0000"/>
          <w:sz w:val="28"/>
          <w:szCs w:val="24"/>
          <w:lang w:val="en-US"/>
        </w:rPr>
        <w:t>Plavokosi dečak ubija ljude u novom jezivom snimku Islamske države</w:t>
      </w:r>
    </w:p>
    <w:p w:rsidR="00674E35" w:rsidRDefault="00674E35" w:rsidP="00B1481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1481E" w:rsidRPr="00B1481E" w:rsidRDefault="00B1481E" w:rsidP="00674E3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1481E">
        <w:rPr>
          <w:rFonts w:ascii="Times New Roman" w:eastAsia="Times New Roman" w:hAnsi="Times New Roman" w:cs="Times New Roman"/>
          <w:bCs/>
          <w:noProof/>
          <w:sz w:val="24"/>
          <w:szCs w:val="24"/>
          <w:lang w:val="en-US"/>
        </w:rPr>
        <w:t>Islamska država objavila je novi zastrašujući video u kojem se vidi plavokosi dečak koji je primoran da hladnokrvno upuca zatvorenika ISIS-a.</w:t>
      </w:r>
      <w:r w:rsidR="00674E35">
        <w:rPr>
          <w:rFonts w:ascii="Times New Roman" w:eastAsia="Times New Roman" w:hAnsi="Times New Roman" w:cs="Times New Roman"/>
          <w:bCs/>
          <w:noProof/>
          <w:sz w:val="24"/>
          <w:szCs w:val="24"/>
          <w:lang w:val="en-US"/>
        </w:rPr>
        <w:t xml:space="preserve"> </w:t>
      </w:r>
      <w:r w:rsidRPr="00B1481E">
        <w:rPr>
          <w:rFonts w:ascii="Times New Roman" w:eastAsia="Times New Roman" w:hAnsi="Times New Roman" w:cs="Times New Roman"/>
          <w:bCs/>
          <w:noProof/>
          <w:sz w:val="24"/>
          <w:szCs w:val="24"/>
          <w:lang w:val="en-US"/>
        </w:rPr>
        <w:t>Video je snimljen nedavno u Mosulu u severnom Iraku, traje 15 minuta, a prati ga naracija koja govor</w:t>
      </w:r>
      <w:r w:rsidR="00674E35">
        <w:rPr>
          <w:rFonts w:ascii="Times New Roman" w:eastAsia="Times New Roman" w:hAnsi="Times New Roman" w:cs="Times New Roman"/>
          <w:bCs/>
          <w:noProof/>
          <w:sz w:val="24"/>
          <w:szCs w:val="24"/>
          <w:lang w:val="en-US"/>
        </w:rPr>
        <w:t xml:space="preserve">i o vazdušnim napadima na Irak. </w:t>
      </w:r>
      <w:r w:rsidRPr="00B1481E">
        <w:rPr>
          <w:rFonts w:ascii="Times New Roman" w:eastAsia="Times New Roman" w:hAnsi="Times New Roman" w:cs="Times New Roman"/>
          <w:bCs/>
          <w:noProof/>
          <w:sz w:val="24"/>
          <w:szCs w:val="24"/>
          <w:lang w:val="en-US"/>
        </w:rPr>
        <w:t>Kulminacija nastaje kada se plavokosom dečaku, ne starijem od 10 godina, preda pištolj i naredi mu se da puca zatvoreniku u potiljak. Za to vreme narator pri</w:t>
      </w:r>
      <w:r w:rsidR="00674E35">
        <w:rPr>
          <w:rFonts w:ascii="Times New Roman" w:eastAsia="Times New Roman" w:hAnsi="Times New Roman" w:cs="Times New Roman"/>
          <w:bCs/>
          <w:noProof/>
          <w:sz w:val="24"/>
          <w:szCs w:val="24"/>
          <w:lang w:val="en-US"/>
        </w:rPr>
        <w:t xml:space="preserve">ča da je zatvorenik bio špijun. </w:t>
      </w:r>
      <w:r w:rsidRPr="00B1481E">
        <w:rPr>
          <w:rFonts w:ascii="Times New Roman" w:eastAsia="Times New Roman" w:hAnsi="Times New Roman" w:cs="Times New Roman"/>
          <w:bCs/>
          <w:noProof/>
          <w:sz w:val="24"/>
          <w:szCs w:val="24"/>
          <w:lang w:val="en-US"/>
        </w:rPr>
        <w:t>U poslednjih mesec dana ISIS je objavio još jedan potresan snimak u kojem petorica dečaka za koje se veruje da su iz Velike Britanije, Egipta, Turke, Tunisa i Uzbekistana takođe koriste oružje u egzekuciji zatvorenika, piše </w:t>
      </w:r>
      <w:hyperlink r:id="rId21" w:history="1">
        <w:r w:rsidRPr="00B1481E">
          <w:rPr>
            <w:rStyle w:val="Hyperlink"/>
            <w:rFonts w:ascii="Times New Roman" w:eastAsia="Times New Roman" w:hAnsi="Times New Roman" w:cs="Times New Roman"/>
            <w:bCs/>
            <w:noProof/>
            <w:sz w:val="24"/>
            <w:szCs w:val="24"/>
            <w:lang w:val="en-US"/>
          </w:rPr>
          <w:t>Dejli mejl</w:t>
        </w:r>
      </w:hyperlink>
      <w:r w:rsidRPr="00B1481E">
        <w:rPr>
          <w:rFonts w:ascii="Times New Roman" w:eastAsia="Times New Roman" w:hAnsi="Times New Roman" w:cs="Times New Roman"/>
          <w:bCs/>
          <w:noProof/>
          <w:sz w:val="24"/>
          <w:szCs w:val="24"/>
          <w:lang w:val="en-US"/>
        </w:rPr>
        <w:t>.</w:t>
      </w:r>
      <w:r w:rsidRPr="00B1481E">
        <w:t xml:space="preserve"> </w:t>
      </w:r>
      <w:hyperlink r:id="rId22" w:history="1">
        <w:r w:rsidRPr="00D81D5F">
          <w:rPr>
            <w:rStyle w:val="Hyperlink"/>
            <w:rFonts w:ascii="Times New Roman" w:eastAsia="Times New Roman" w:hAnsi="Times New Roman" w:cs="Times New Roman"/>
            <w:bCs/>
            <w:noProof/>
            <w:sz w:val="24"/>
            <w:szCs w:val="24"/>
            <w:lang w:val="en-US"/>
          </w:rPr>
          <w:t>https://www.youtube.com/watch?v=gnNTSjaonBA</w:t>
        </w:r>
      </w:hyperlink>
      <w:r>
        <w:rPr>
          <w:rFonts w:ascii="Times New Roman" w:eastAsia="Times New Roman" w:hAnsi="Times New Roman" w:cs="Times New Roman"/>
          <w:bCs/>
          <w:noProof/>
          <w:sz w:val="24"/>
          <w:szCs w:val="24"/>
          <w:lang w:val="en-US"/>
        </w:rPr>
        <w:t xml:space="preserve"> </w:t>
      </w:r>
    </w:p>
    <w:p w:rsidR="00B1481E" w:rsidRDefault="00B1481E" w:rsidP="00B5513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75C0B" w:rsidRPr="00175C0B" w:rsidRDefault="00175C0B" w:rsidP="00175C0B">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175C0B">
        <w:rPr>
          <w:rFonts w:ascii="Times New Roman" w:eastAsia="Times New Roman" w:hAnsi="Times New Roman" w:cs="Times New Roman"/>
          <w:b/>
          <w:bCs/>
          <w:noProof/>
          <w:color w:val="FF0000"/>
          <w:sz w:val="28"/>
          <w:szCs w:val="24"/>
          <w:lang w:val="en-US"/>
        </w:rPr>
        <w:t>Dečaci izboli starca jer je vikao na njih pošto su ga poprskali vodom</w:t>
      </w:r>
    </w:p>
    <w:p w:rsidR="00674E35" w:rsidRDefault="00674E35" w:rsidP="00175C0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75C0B" w:rsidRPr="00175C0B" w:rsidRDefault="00175C0B" w:rsidP="00674E3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75C0B">
        <w:rPr>
          <w:rFonts w:ascii="Times New Roman" w:eastAsia="Times New Roman" w:hAnsi="Times New Roman" w:cs="Times New Roman"/>
          <w:bCs/>
          <w:noProof/>
          <w:sz w:val="24"/>
          <w:szCs w:val="24"/>
          <w:lang w:val="en-US"/>
        </w:rPr>
        <w:t>Osmogodišnji Z. R. i dve godine</w:t>
      </w:r>
      <w:r w:rsidR="00B8654D">
        <w:rPr>
          <w:rFonts w:ascii="Times New Roman" w:eastAsia="Times New Roman" w:hAnsi="Times New Roman" w:cs="Times New Roman"/>
          <w:bCs/>
          <w:noProof/>
          <w:sz w:val="24"/>
          <w:szCs w:val="24"/>
          <w:lang w:val="en-US"/>
        </w:rPr>
        <w:t xml:space="preserve"> stariji H. B. saslušani su </w:t>
      </w:r>
      <w:r w:rsidRPr="00175C0B">
        <w:rPr>
          <w:rFonts w:ascii="Times New Roman" w:eastAsia="Times New Roman" w:hAnsi="Times New Roman" w:cs="Times New Roman"/>
          <w:bCs/>
          <w:noProof/>
          <w:sz w:val="24"/>
          <w:szCs w:val="24"/>
          <w:lang w:val="en-US"/>
        </w:rPr>
        <w:t xml:space="preserve"> u policiji zbog sumnje da su nožem teško povredili sedamdesetjednogodišnjeg Binaka Banaja, a kako pišu podgorički mediji, dečaci su nasrnuli na starca nakon svađe.</w:t>
      </w:r>
      <w:r w:rsidR="00674E35">
        <w:rPr>
          <w:rFonts w:ascii="Times New Roman" w:eastAsia="Times New Roman" w:hAnsi="Times New Roman" w:cs="Times New Roman"/>
          <w:bCs/>
          <w:noProof/>
          <w:sz w:val="24"/>
          <w:szCs w:val="24"/>
          <w:lang w:val="en-US"/>
        </w:rPr>
        <w:t xml:space="preserve"> </w:t>
      </w:r>
      <w:r w:rsidRPr="00175C0B">
        <w:rPr>
          <w:rFonts w:ascii="Times New Roman" w:eastAsia="Times New Roman" w:hAnsi="Times New Roman" w:cs="Times New Roman"/>
          <w:bCs/>
          <w:noProof/>
          <w:sz w:val="24"/>
          <w:szCs w:val="24"/>
          <w:lang w:val="en-US"/>
        </w:rPr>
        <w:t>Navodno, dečaci su se prskali vodom, tokom čega su pokvasili i Banaja, koji je vikao na njih, navode podgoričke </w:t>
      </w:r>
      <w:r w:rsidRPr="00674E35">
        <w:rPr>
          <w:rFonts w:ascii="Times New Roman" w:eastAsia="Times New Roman" w:hAnsi="Times New Roman" w:cs="Times New Roman"/>
          <w:bCs/>
          <w:noProof/>
          <w:sz w:val="24"/>
          <w:szCs w:val="24"/>
          <w:lang w:val="en-US"/>
        </w:rPr>
        <w:t>"Vijesti"</w:t>
      </w:r>
      <w:r w:rsidR="00674E35">
        <w:rPr>
          <w:rFonts w:ascii="Times New Roman" w:eastAsia="Times New Roman" w:hAnsi="Times New Roman" w:cs="Times New Roman"/>
          <w:bCs/>
          <w:noProof/>
          <w:sz w:val="24"/>
          <w:szCs w:val="24"/>
          <w:lang w:val="en-US"/>
        </w:rPr>
        <w:t xml:space="preserve">. </w:t>
      </w:r>
      <w:r w:rsidRPr="00175C0B">
        <w:rPr>
          <w:rFonts w:ascii="Times New Roman" w:eastAsia="Times New Roman" w:hAnsi="Times New Roman" w:cs="Times New Roman"/>
          <w:bCs/>
          <w:noProof/>
          <w:sz w:val="24"/>
          <w:szCs w:val="24"/>
          <w:lang w:val="en-US"/>
        </w:rPr>
        <w:t>Sedamdesetjednogodišnjaka, nasrnuvši na njega, dva puta su uboli nožem sa leđa. Banaj je u teškom sta</w:t>
      </w:r>
      <w:r w:rsidR="00674E35">
        <w:rPr>
          <w:rFonts w:ascii="Times New Roman" w:eastAsia="Times New Roman" w:hAnsi="Times New Roman" w:cs="Times New Roman"/>
          <w:bCs/>
          <w:noProof/>
          <w:sz w:val="24"/>
          <w:szCs w:val="24"/>
          <w:lang w:val="en-US"/>
        </w:rPr>
        <w:t xml:space="preserve">nju prebačen u Klinički centar. </w:t>
      </w:r>
      <w:r w:rsidRPr="00175C0B">
        <w:rPr>
          <w:rFonts w:ascii="Times New Roman" w:eastAsia="Times New Roman" w:hAnsi="Times New Roman" w:cs="Times New Roman"/>
          <w:bCs/>
          <w:noProof/>
          <w:sz w:val="24"/>
          <w:szCs w:val="24"/>
          <w:lang w:val="en-US"/>
        </w:rPr>
        <w:t>Prema nezvaničnim saznanjima iz policije, </w:t>
      </w:r>
      <w:r w:rsidRPr="00674E35">
        <w:rPr>
          <w:rFonts w:ascii="Times New Roman" w:eastAsia="Times New Roman" w:hAnsi="Times New Roman" w:cs="Times New Roman"/>
          <w:bCs/>
          <w:noProof/>
          <w:sz w:val="24"/>
          <w:szCs w:val="24"/>
          <w:lang w:val="en-US"/>
        </w:rPr>
        <w:t>incident</w:t>
      </w:r>
      <w:r w:rsidR="00674E35">
        <w:rPr>
          <w:rFonts w:ascii="Times New Roman" w:eastAsia="Times New Roman" w:hAnsi="Times New Roman" w:cs="Times New Roman"/>
          <w:bCs/>
          <w:noProof/>
          <w:sz w:val="24"/>
          <w:szCs w:val="24"/>
          <w:lang w:val="en-US"/>
        </w:rPr>
        <w:t xml:space="preserve"> </w:t>
      </w:r>
      <w:r w:rsidRPr="00175C0B">
        <w:rPr>
          <w:rFonts w:ascii="Times New Roman" w:eastAsia="Times New Roman" w:hAnsi="Times New Roman" w:cs="Times New Roman"/>
          <w:bCs/>
          <w:noProof/>
          <w:sz w:val="24"/>
          <w:szCs w:val="24"/>
          <w:lang w:val="en-US"/>
        </w:rPr>
        <w:t>se desio oko 13 časova u Tuzima. Osmogodišnjak i njegov dve godine stariji drug nakon saslušanja u prisustvu rodi</w:t>
      </w:r>
      <w:r w:rsidR="00674E35">
        <w:rPr>
          <w:rFonts w:ascii="Times New Roman" w:eastAsia="Times New Roman" w:hAnsi="Times New Roman" w:cs="Times New Roman"/>
          <w:bCs/>
          <w:noProof/>
          <w:sz w:val="24"/>
          <w:szCs w:val="24"/>
          <w:lang w:val="en-US"/>
        </w:rPr>
        <w:t xml:space="preserve">telja nisu zadržani u policiji. </w:t>
      </w:r>
      <w:r w:rsidRPr="00175C0B">
        <w:rPr>
          <w:rFonts w:ascii="Times New Roman" w:eastAsia="Times New Roman" w:hAnsi="Times New Roman" w:cs="Times New Roman"/>
          <w:bCs/>
          <w:noProof/>
          <w:sz w:val="24"/>
          <w:szCs w:val="24"/>
          <w:lang w:val="en-US"/>
        </w:rPr>
        <w:t>Istražitelji će ispitati da li u postupcima maloletnika ima odgovornosti njihovih roditelja, kazao je sagovornik iz Uprave policije.</w:t>
      </w:r>
    </w:p>
    <w:p w:rsidR="00B1481E" w:rsidRDefault="00B1481E" w:rsidP="00B5513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1481E" w:rsidRPr="00B1481E" w:rsidRDefault="005728D9" w:rsidP="00B1481E">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5728D9">
        <w:rPr>
          <w:rFonts w:ascii="Times New Roman" w:eastAsia="Times New Roman" w:hAnsi="Times New Roman" w:cs="Times New Roman"/>
          <w:b/>
          <w:bCs/>
          <w:noProof/>
          <w:color w:val="9900FF"/>
          <w:sz w:val="28"/>
          <w:szCs w:val="24"/>
          <w:lang w:val="en-US"/>
        </w:rPr>
        <w:t>Fejsbuk</w:t>
      </w:r>
      <w:r>
        <w:rPr>
          <w:rFonts w:ascii="Times New Roman" w:eastAsia="Times New Roman" w:hAnsi="Times New Roman" w:cs="Times New Roman"/>
          <w:b/>
          <w:bCs/>
          <w:noProof/>
          <w:color w:val="9900FF"/>
          <w:sz w:val="28"/>
          <w:szCs w:val="24"/>
          <w:lang w:val="en-US"/>
        </w:rPr>
        <w:t xml:space="preserve">: </w:t>
      </w:r>
      <w:r w:rsidR="00B1481E" w:rsidRPr="00B1481E">
        <w:rPr>
          <w:rFonts w:ascii="Times New Roman" w:eastAsia="Times New Roman" w:hAnsi="Times New Roman" w:cs="Times New Roman"/>
          <w:b/>
          <w:bCs/>
          <w:noProof/>
          <w:color w:val="9900FF"/>
          <w:sz w:val="28"/>
          <w:szCs w:val="24"/>
          <w:lang w:val="en-US"/>
        </w:rPr>
        <w:t>Od studentskog sobička do jedne od najmoćnijih kompanija sveta</w:t>
      </w:r>
    </w:p>
    <w:p w:rsidR="00674E35" w:rsidRDefault="00674E35" w:rsidP="00B1481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B1481E" w:rsidRPr="00B1481E" w:rsidRDefault="00B1481E" w:rsidP="00B1481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1481E">
        <w:rPr>
          <w:rFonts w:ascii="Times New Roman" w:eastAsia="Times New Roman" w:hAnsi="Times New Roman" w:cs="Times New Roman"/>
          <w:bCs/>
          <w:noProof/>
          <w:sz w:val="24"/>
          <w:szCs w:val="24"/>
          <w:lang w:val="en-US"/>
        </w:rPr>
        <w:t>Društvena mreža Fejsbuk je neverovatna priča o usponu sada već svetski poznatog internet carstva. Zakerberg je krenuo u svoju pustolovinu iz studentske sobe na Harvardu, a danas ova kompanija vredi 364 triliona dolara i ima skoro dva milijarde ljudi koji svakodnevno koriste ovu društvenu mrežu.</w:t>
      </w:r>
    </w:p>
    <w:p w:rsidR="00B1481E" w:rsidRPr="000C6C09" w:rsidRDefault="00B1481E" w:rsidP="00B5513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5513E" w:rsidRDefault="00B5513E" w:rsidP="00B5513E">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B5513E" w:rsidRDefault="00BB619C" w:rsidP="00B5513E">
      <w:pPr>
        <w:spacing w:after="0" w:line="240" w:lineRule="auto"/>
        <w:jc w:val="center"/>
        <w:rPr>
          <w:color w:val="FF00FF"/>
        </w:rPr>
      </w:pPr>
      <w:hyperlink r:id="rId23" w:history="1">
        <w:r w:rsidR="00B5513E">
          <w:rPr>
            <w:rStyle w:val="Hyperlink"/>
            <w:rFonts w:ascii="Brush Script MT" w:eastAsia="Times New Roman" w:hAnsi="Brush Script MT" w:cs="Times New Roman"/>
            <w:i/>
            <w:noProof/>
            <w:color w:val="FF00FF"/>
            <w:sz w:val="44"/>
            <w:szCs w:val="44"/>
            <w:lang w:val="sr-Latn-CS"/>
          </w:rPr>
          <w:t>www</w:t>
        </w:r>
        <w:r w:rsidR="00B5513E">
          <w:rPr>
            <w:rStyle w:val="Hyperlink"/>
            <w:rFonts w:ascii="Brush Script MT" w:eastAsia="Times New Roman" w:hAnsi="Brush Script MT" w:cs="Times New Roman"/>
            <w:i/>
            <w:noProof/>
            <w:color w:val="FF00FF"/>
            <w:sz w:val="44"/>
            <w:szCs w:val="44"/>
          </w:rPr>
          <w:t>.</w:t>
        </w:r>
        <w:r w:rsidR="00B5513E">
          <w:rPr>
            <w:rStyle w:val="Hyperlink"/>
            <w:rFonts w:ascii="Brush Script MT" w:eastAsia="Times New Roman" w:hAnsi="Brush Script MT" w:cs="Times New Roman"/>
            <w:i/>
            <w:noProof/>
            <w:color w:val="FF00FF"/>
            <w:sz w:val="44"/>
            <w:szCs w:val="44"/>
            <w:lang w:val="sr-Latn-CS"/>
          </w:rPr>
          <w:t>nsjs</w:t>
        </w:r>
        <w:r w:rsidR="00B5513E">
          <w:rPr>
            <w:rStyle w:val="Hyperlink"/>
            <w:rFonts w:ascii="Brush Script MT" w:eastAsia="Times New Roman" w:hAnsi="Brush Script MT" w:cs="Times New Roman"/>
            <w:i/>
            <w:noProof/>
            <w:color w:val="FF00FF"/>
            <w:sz w:val="44"/>
            <w:szCs w:val="44"/>
          </w:rPr>
          <w:t>.</w:t>
        </w:r>
        <w:r w:rsidR="00B5513E">
          <w:rPr>
            <w:rStyle w:val="Hyperlink"/>
            <w:rFonts w:ascii="Brush Script MT" w:eastAsia="Times New Roman" w:hAnsi="Brush Script MT" w:cs="Times New Roman"/>
            <w:i/>
            <w:noProof/>
            <w:color w:val="FF00FF"/>
            <w:sz w:val="44"/>
            <w:szCs w:val="44"/>
            <w:lang w:val="sr-Latn-CS"/>
          </w:rPr>
          <w:t>org</w:t>
        </w:r>
        <w:r w:rsidR="00B5513E">
          <w:rPr>
            <w:rStyle w:val="Hyperlink"/>
            <w:rFonts w:ascii="Brush Script MT" w:eastAsia="Times New Roman" w:hAnsi="Brush Script MT" w:cs="Times New Roman"/>
            <w:i/>
            <w:noProof/>
            <w:color w:val="FF00FF"/>
            <w:sz w:val="44"/>
            <w:szCs w:val="44"/>
          </w:rPr>
          <w:t>.</w:t>
        </w:r>
        <w:r w:rsidR="00B5513E">
          <w:rPr>
            <w:rStyle w:val="Hyperlink"/>
            <w:rFonts w:ascii="Brush Script MT" w:eastAsia="Times New Roman" w:hAnsi="Brush Script MT" w:cs="Times New Roman"/>
            <w:i/>
            <w:noProof/>
            <w:color w:val="FF00FF"/>
            <w:sz w:val="44"/>
            <w:szCs w:val="44"/>
            <w:lang w:val="sr-Latn-CS"/>
          </w:rPr>
          <w:t>rs</w:t>
        </w:r>
      </w:hyperlink>
      <w:r w:rsidR="00B5513E">
        <w:rPr>
          <w:rFonts w:ascii="Brush Script MT" w:eastAsia="Times New Roman" w:hAnsi="Brush Script MT" w:cs="Times New Roman"/>
          <w:i/>
          <w:noProof/>
          <w:color w:val="FF00FF"/>
          <w:sz w:val="44"/>
          <w:szCs w:val="44"/>
        </w:rPr>
        <w:t>.</w:t>
      </w:r>
    </w:p>
    <w:p w:rsidR="00B5513E" w:rsidRDefault="00B5513E" w:rsidP="00B5513E">
      <w:r>
        <w:rPr>
          <w:noProof/>
          <w:lang w:eastAsia="sr-Latn-RS"/>
        </w:rPr>
        <w:drawing>
          <wp:anchor distT="0" distB="0" distL="114300" distR="114300" simplePos="0" relativeHeight="251654144" behindDoc="1" locked="0" layoutInCell="1" allowOverlap="1" wp14:anchorId="4BA46AB1" wp14:editId="7D9DDB3E">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B5513E"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19C" w:rsidRDefault="00BB619C">
      <w:pPr>
        <w:spacing w:after="0" w:line="240" w:lineRule="auto"/>
      </w:pPr>
      <w:r>
        <w:separator/>
      </w:r>
    </w:p>
  </w:endnote>
  <w:endnote w:type="continuationSeparator" w:id="0">
    <w:p w:rsidR="00BB619C" w:rsidRDefault="00BB6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6B1B22" w:rsidRPr="0061762B" w:rsidRDefault="006B1B22">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337A53">
          <w:rPr>
            <w:rFonts w:ascii="Times New Roman" w:hAnsi="Times New Roman" w:cs="Times New Roman"/>
            <w:noProof/>
            <w:sz w:val="24"/>
          </w:rPr>
          <w:t>9</w:t>
        </w:r>
        <w:r w:rsidRPr="0061762B">
          <w:rPr>
            <w:rFonts w:ascii="Times New Roman" w:hAnsi="Times New Roman" w:cs="Times New Roman"/>
            <w:noProof/>
            <w:sz w:val="24"/>
          </w:rPr>
          <w:fldChar w:fldCharType="end"/>
        </w:r>
      </w:p>
    </w:sdtContent>
  </w:sdt>
  <w:p w:rsidR="006B1B22" w:rsidRDefault="006B1B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19C" w:rsidRDefault="00BB619C">
      <w:pPr>
        <w:spacing w:after="0" w:line="240" w:lineRule="auto"/>
      </w:pPr>
      <w:r>
        <w:separator/>
      </w:r>
    </w:p>
  </w:footnote>
  <w:footnote w:type="continuationSeparator" w:id="0">
    <w:p w:rsidR="00BB619C" w:rsidRDefault="00BB61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96584"/>
    <w:multiLevelType w:val="multilevel"/>
    <w:tmpl w:val="75440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C75287"/>
    <w:multiLevelType w:val="multilevel"/>
    <w:tmpl w:val="B6AEE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522FD6"/>
    <w:multiLevelType w:val="multilevel"/>
    <w:tmpl w:val="C3401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5927C8"/>
    <w:multiLevelType w:val="multilevel"/>
    <w:tmpl w:val="CACC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641CBF"/>
    <w:multiLevelType w:val="multilevel"/>
    <w:tmpl w:val="EE3E4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6F1B35"/>
    <w:multiLevelType w:val="multilevel"/>
    <w:tmpl w:val="FCA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13E"/>
    <w:rsid w:val="00005120"/>
    <w:rsid w:val="00175C0B"/>
    <w:rsid w:val="0023194A"/>
    <w:rsid w:val="002F1BBB"/>
    <w:rsid w:val="002F2D3D"/>
    <w:rsid w:val="00312CB4"/>
    <w:rsid w:val="00315D55"/>
    <w:rsid w:val="00337A53"/>
    <w:rsid w:val="0036003C"/>
    <w:rsid w:val="003B2FF7"/>
    <w:rsid w:val="003B6956"/>
    <w:rsid w:val="0041698D"/>
    <w:rsid w:val="005728D9"/>
    <w:rsid w:val="00674E35"/>
    <w:rsid w:val="006B1B22"/>
    <w:rsid w:val="007D4132"/>
    <w:rsid w:val="0082012B"/>
    <w:rsid w:val="00891104"/>
    <w:rsid w:val="008B1945"/>
    <w:rsid w:val="0099062C"/>
    <w:rsid w:val="00A053E0"/>
    <w:rsid w:val="00A0609F"/>
    <w:rsid w:val="00B1481E"/>
    <w:rsid w:val="00B155EC"/>
    <w:rsid w:val="00B4158B"/>
    <w:rsid w:val="00B5513E"/>
    <w:rsid w:val="00B751CA"/>
    <w:rsid w:val="00B8654D"/>
    <w:rsid w:val="00BB619C"/>
    <w:rsid w:val="00C8557F"/>
    <w:rsid w:val="00D2411C"/>
    <w:rsid w:val="00E6358B"/>
    <w:rsid w:val="00E94D22"/>
    <w:rsid w:val="00F51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B715A3-79E0-4B1E-8800-D2B59F09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13E"/>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5513E"/>
    <w:rPr>
      <w:color w:val="0000FF" w:themeColor="hyperlink"/>
      <w:u w:val="single"/>
    </w:rPr>
  </w:style>
  <w:style w:type="paragraph" w:styleId="Footer">
    <w:name w:val="footer"/>
    <w:basedOn w:val="Normal"/>
    <w:link w:val="FooterChar"/>
    <w:uiPriority w:val="99"/>
    <w:unhideWhenUsed/>
    <w:rsid w:val="00B551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513E"/>
    <w:rPr>
      <w:lang w:val="sr-Latn-RS"/>
    </w:rPr>
  </w:style>
  <w:style w:type="paragraph" w:styleId="BalloonText">
    <w:name w:val="Balloon Text"/>
    <w:basedOn w:val="Normal"/>
    <w:link w:val="BalloonTextChar"/>
    <w:uiPriority w:val="99"/>
    <w:semiHidden/>
    <w:unhideWhenUsed/>
    <w:rsid w:val="002319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94A"/>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33211">
      <w:bodyDiv w:val="1"/>
      <w:marLeft w:val="0"/>
      <w:marRight w:val="0"/>
      <w:marTop w:val="0"/>
      <w:marBottom w:val="0"/>
      <w:divBdr>
        <w:top w:val="none" w:sz="0" w:space="0" w:color="auto"/>
        <w:left w:val="none" w:sz="0" w:space="0" w:color="auto"/>
        <w:bottom w:val="none" w:sz="0" w:space="0" w:color="auto"/>
        <w:right w:val="none" w:sz="0" w:space="0" w:color="auto"/>
      </w:divBdr>
      <w:divsChild>
        <w:div w:id="1812936706">
          <w:marLeft w:val="0"/>
          <w:marRight w:val="0"/>
          <w:marTop w:val="195"/>
          <w:marBottom w:val="195"/>
          <w:divBdr>
            <w:top w:val="none" w:sz="0" w:space="0" w:color="auto"/>
            <w:left w:val="none" w:sz="0" w:space="0" w:color="auto"/>
            <w:bottom w:val="none" w:sz="0" w:space="0" w:color="auto"/>
            <w:right w:val="none" w:sz="0" w:space="0" w:color="auto"/>
          </w:divBdr>
          <w:divsChild>
            <w:div w:id="547761938">
              <w:marLeft w:val="0"/>
              <w:marRight w:val="0"/>
              <w:marTop w:val="105"/>
              <w:marBottom w:val="0"/>
              <w:divBdr>
                <w:top w:val="none" w:sz="0" w:space="0" w:color="auto"/>
                <w:left w:val="none" w:sz="0" w:space="0" w:color="auto"/>
                <w:bottom w:val="none" w:sz="0" w:space="0" w:color="auto"/>
                <w:right w:val="none" w:sz="0" w:space="0" w:color="auto"/>
              </w:divBdr>
              <w:divsChild>
                <w:div w:id="179490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659711">
          <w:marLeft w:val="0"/>
          <w:marRight w:val="0"/>
          <w:marTop w:val="225"/>
          <w:marBottom w:val="150"/>
          <w:divBdr>
            <w:top w:val="none" w:sz="0" w:space="0" w:color="auto"/>
            <w:left w:val="none" w:sz="0" w:space="0" w:color="auto"/>
            <w:bottom w:val="none" w:sz="0" w:space="0" w:color="auto"/>
            <w:right w:val="none" w:sz="0" w:space="0" w:color="auto"/>
          </w:divBdr>
        </w:div>
        <w:div w:id="419715655">
          <w:marLeft w:val="0"/>
          <w:marRight w:val="0"/>
          <w:marTop w:val="0"/>
          <w:marBottom w:val="0"/>
          <w:divBdr>
            <w:top w:val="none" w:sz="0" w:space="0" w:color="auto"/>
            <w:left w:val="none" w:sz="0" w:space="0" w:color="auto"/>
            <w:bottom w:val="none" w:sz="0" w:space="0" w:color="auto"/>
            <w:right w:val="none" w:sz="0" w:space="0" w:color="auto"/>
          </w:divBdr>
        </w:div>
      </w:divsChild>
    </w:div>
    <w:div w:id="174535447">
      <w:bodyDiv w:val="1"/>
      <w:marLeft w:val="0"/>
      <w:marRight w:val="0"/>
      <w:marTop w:val="0"/>
      <w:marBottom w:val="0"/>
      <w:divBdr>
        <w:top w:val="none" w:sz="0" w:space="0" w:color="auto"/>
        <w:left w:val="none" w:sz="0" w:space="0" w:color="auto"/>
        <w:bottom w:val="none" w:sz="0" w:space="0" w:color="auto"/>
        <w:right w:val="none" w:sz="0" w:space="0" w:color="auto"/>
      </w:divBdr>
      <w:divsChild>
        <w:div w:id="1053894487">
          <w:marLeft w:val="0"/>
          <w:marRight w:val="0"/>
          <w:marTop w:val="195"/>
          <w:marBottom w:val="195"/>
          <w:divBdr>
            <w:top w:val="none" w:sz="0" w:space="0" w:color="auto"/>
            <w:left w:val="none" w:sz="0" w:space="0" w:color="auto"/>
            <w:bottom w:val="none" w:sz="0" w:space="0" w:color="auto"/>
            <w:right w:val="none" w:sz="0" w:space="0" w:color="auto"/>
          </w:divBdr>
          <w:divsChild>
            <w:div w:id="1646660810">
              <w:marLeft w:val="0"/>
              <w:marRight w:val="0"/>
              <w:marTop w:val="105"/>
              <w:marBottom w:val="0"/>
              <w:divBdr>
                <w:top w:val="none" w:sz="0" w:space="0" w:color="auto"/>
                <w:left w:val="none" w:sz="0" w:space="0" w:color="auto"/>
                <w:bottom w:val="none" w:sz="0" w:space="0" w:color="auto"/>
                <w:right w:val="none" w:sz="0" w:space="0" w:color="auto"/>
              </w:divBdr>
              <w:divsChild>
                <w:div w:id="156356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341826">
          <w:marLeft w:val="0"/>
          <w:marRight w:val="0"/>
          <w:marTop w:val="225"/>
          <w:marBottom w:val="150"/>
          <w:divBdr>
            <w:top w:val="none" w:sz="0" w:space="0" w:color="auto"/>
            <w:left w:val="none" w:sz="0" w:space="0" w:color="auto"/>
            <w:bottom w:val="none" w:sz="0" w:space="0" w:color="auto"/>
            <w:right w:val="none" w:sz="0" w:space="0" w:color="auto"/>
          </w:divBdr>
        </w:div>
        <w:div w:id="230583410">
          <w:marLeft w:val="0"/>
          <w:marRight w:val="0"/>
          <w:marTop w:val="0"/>
          <w:marBottom w:val="0"/>
          <w:divBdr>
            <w:top w:val="none" w:sz="0" w:space="0" w:color="auto"/>
            <w:left w:val="none" w:sz="0" w:space="0" w:color="auto"/>
            <w:bottom w:val="none" w:sz="0" w:space="0" w:color="auto"/>
            <w:right w:val="none" w:sz="0" w:space="0" w:color="auto"/>
          </w:divBdr>
          <w:divsChild>
            <w:div w:id="199179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19961">
      <w:bodyDiv w:val="1"/>
      <w:marLeft w:val="0"/>
      <w:marRight w:val="0"/>
      <w:marTop w:val="0"/>
      <w:marBottom w:val="0"/>
      <w:divBdr>
        <w:top w:val="none" w:sz="0" w:space="0" w:color="auto"/>
        <w:left w:val="none" w:sz="0" w:space="0" w:color="auto"/>
        <w:bottom w:val="none" w:sz="0" w:space="0" w:color="auto"/>
        <w:right w:val="none" w:sz="0" w:space="0" w:color="auto"/>
      </w:divBdr>
    </w:div>
    <w:div w:id="336736839">
      <w:bodyDiv w:val="1"/>
      <w:marLeft w:val="0"/>
      <w:marRight w:val="0"/>
      <w:marTop w:val="0"/>
      <w:marBottom w:val="0"/>
      <w:divBdr>
        <w:top w:val="none" w:sz="0" w:space="0" w:color="auto"/>
        <w:left w:val="none" w:sz="0" w:space="0" w:color="auto"/>
        <w:bottom w:val="none" w:sz="0" w:space="0" w:color="auto"/>
        <w:right w:val="none" w:sz="0" w:space="0" w:color="auto"/>
      </w:divBdr>
      <w:divsChild>
        <w:div w:id="1206874699">
          <w:marLeft w:val="0"/>
          <w:marRight w:val="0"/>
          <w:marTop w:val="0"/>
          <w:marBottom w:val="0"/>
          <w:divBdr>
            <w:top w:val="none" w:sz="0" w:space="0" w:color="auto"/>
            <w:left w:val="none" w:sz="0" w:space="0" w:color="auto"/>
            <w:bottom w:val="none" w:sz="0" w:space="0" w:color="auto"/>
            <w:right w:val="none" w:sz="0" w:space="0" w:color="auto"/>
          </w:divBdr>
          <w:divsChild>
            <w:div w:id="1207717465">
              <w:marLeft w:val="0"/>
              <w:marRight w:val="0"/>
              <w:marTop w:val="0"/>
              <w:marBottom w:val="0"/>
              <w:divBdr>
                <w:top w:val="none" w:sz="0" w:space="0" w:color="auto"/>
                <w:left w:val="none" w:sz="0" w:space="0" w:color="auto"/>
                <w:bottom w:val="single" w:sz="6" w:space="0" w:color="DDDDDD"/>
                <w:right w:val="none" w:sz="0" w:space="0" w:color="auto"/>
              </w:divBdr>
              <w:divsChild>
                <w:div w:id="1585844294">
                  <w:marLeft w:val="0"/>
                  <w:marRight w:val="0"/>
                  <w:marTop w:val="0"/>
                  <w:marBottom w:val="150"/>
                  <w:divBdr>
                    <w:top w:val="none" w:sz="0" w:space="0" w:color="auto"/>
                    <w:left w:val="none" w:sz="0" w:space="0" w:color="auto"/>
                    <w:bottom w:val="none" w:sz="0" w:space="0" w:color="auto"/>
                    <w:right w:val="none" w:sz="0" w:space="0" w:color="auto"/>
                  </w:divBdr>
                  <w:divsChild>
                    <w:div w:id="179374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686250">
          <w:marLeft w:val="0"/>
          <w:marRight w:val="0"/>
          <w:marTop w:val="0"/>
          <w:marBottom w:val="300"/>
          <w:divBdr>
            <w:top w:val="none" w:sz="0" w:space="8" w:color="auto"/>
            <w:left w:val="none" w:sz="0" w:space="0" w:color="auto"/>
            <w:bottom w:val="single" w:sz="6" w:space="8" w:color="DDDDDD"/>
            <w:right w:val="none" w:sz="0" w:space="0" w:color="auto"/>
          </w:divBdr>
        </w:div>
        <w:div w:id="1475440118">
          <w:marLeft w:val="0"/>
          <w:marRight w:val="0"/>
          <w:marTop w:val="0"/>
          <w:marBottom w:val="270"/>
          <w:divBdr>
            <w:top w:val="none" w:sz="0" w:space="8" w:color="auto"/>
            <w:left w:val="none" w:sz="0" w:space="0" w:color="auto"/>
            <w:bottom w:val="single" w:sz="6" w:space="8" w:color="DDDDDD"/>
            <w:right w:val="none" w:sz="0" w:space="0" w:color="auto"/>
          </w:divBdr>
          <w:divsChild>
            <w:div w:id="1357539060">
              <w:marLeft w:val="0"/>
              <w:marRight w:val="0"/>
              <w:marTop w:val="405"/>
              <w:marBottom w:val="405"/>
              <w:divBdr>
                <w:top w:val="none" w:sz="0" w:space="0" w:color="auto"/>
                <w:left w:val="none" w:sz="0" w:space="0" w:color="auto"/>
                <w:bottom w:val="none" w:sz="0" w:space="0" w:color="auto"/>
                <w:right w:val="none" w:sz="0" w:space="0" w:color="auto"/>
              </w:divBdr>
              <w:divsChild>
                <w:div w:id="393740777">
                  <w:marLeft w:val="0"/>
                  <w:marRight w:val="0"/>
                  <w:marTop w:val="0"/>
                  <w:marBottom w:val="0"/>
                  <w:divBdr>
                    <w:top w:val="none" w:sz="0" w:space="0" w:color="auto"/>
                    <w:left w:val="none" w:sz="0" w:space="0" w:color="auto"/>
                    <w:bottom w:val="none" w:sz="0" w:space="0" w:color="auto"/>
                    <w:right w:val="none" w:sz="0" w:space="0" w:color="auto"/>
                  </w:divBdr>
                  <w:divsChild>
                    <w:div w:id="1680889109">
                      <w:marLeft w:val="0"/>
                      <w:marRight w:val="0"/>
                      <w:marTop w:val="0"/>
                      <w:marBottom w:val="0"/>
                      <w:divBdr>
                        <w:top w:val="none" w:sz="0" w:space="0" w:color="auto"/>
                        <w:left w:val="none" w:sz="0" w:space="0" w:color="auto"/>
                        <w:bottom w:val="none" w:sz="0" w:space="0" w:color="auto"/>
                        <w:right w:val="none" w:sz="0" w:space="0" w:color="auto"/>
                      </w:divBdr>
                    </w:div>
                    <w:div w:id="97448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002469">
      <w:bodyDiv w:val="1"/>
      <w:marLeft w:val="0"/>
      <w:marRight w:val="0"/>
      <w:marTop w:val="0"/>
      <w:marBottom w:val="0"/>
      <w:divBdr>
        <w:top w:val="none" w:sz="0" w:space="0" w:color="auto"/>
        <w:left w:val="none" w:sz="0" w:space="0" w:color="auto"/>
        <w:bottom w:val="none" w:sz="0" w:space="0" w:color="auto"/>
        <w:right w:val="none" w:sz="0" w:space="0" w:color="auto"/>
      </w:divBdr>
      <w:divsChild>
        <w:div w:id="196164742">
          <w:marLeft w:val="0"/>
          <w:marRight w:val="0"/>
          <w:marTop w:val="0"/>
          <w:marBottom w:val="0"/>
          <w:divBdr>
            <w:top w:val="none" w:sz="0" w:space="0" w:color="auto"/>
            <w:left w:val="none" w:sz="0" w:space="0" w:color="auto"/>
            <w:bottom w:val="none" w:sz="0" w:space="0" w:color="auto"/>
            <w:right w:val="none" w:sz="0" w:space="0" w:color="auto"/>
          </w:divBdr>
          <w:divsChild>
            <w:div w:id="1605110631">
              <w:marLeft w:val="0"/>
              <w:marRight w:val="0"/>
              <w:marTop w:val="0"/>
              <w:marBottom w:val="0"/>
              <w:divBdr>
                <w:top w:val="none" w:sz="0" w:space="0" w:color="auto"/>
                <w:left w:val="none" w:sz="0" w:space="0" w:color="auto"/>
                <w:bottom w:val="single" w:sz="6" w:space="0" w:color="DDDDDD"/>
                <w:right w:val="none" w:sz="0" w:space="0" w:color="auto"/>
              </w:divBdr>
              <w:divsChild>
                <w:div w:id="1953635032">
                  <w:marLeft w:val="0"/>
                  <w:marRight w:val="0"/>
                  <w:marTop w:val="0"/>
                  <w:marBottom w:val="150"/>
                  <w:divBdr>
                    <w:top w:val="none" w:sz="0" w:space="0" w:color="auto"/>
                    <w:left w:val="none" w:sz="0" w:space="0" w:color="auto"/>
                    <w:bottom w:val="none" w:sz="0" w:space="0" w:color="auto"/>
                    <w:right w:val="none" w:sz="0" w:space="0" w:color="auto"/>
                  </w:divBdr>
                  <w:divsChild>
                    <w:div w:id="167295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28569">
          <w:marLeft w:val="0"/>
          <w:marRight w:val="0"/>
          <w:marTop w:val="0"/>
          <w:marBottom w:val="300"/>
          <w:divBdr>
            <w:top w:val="none" w:sz="0" w:space="8" w:color="auto"/>
            <w:left w:val="none" w:sz="0" w:space="0" w:color="auto"/>
            <w:bottom w:val="single" w:sz="6" w:space="8" w:color="DDDDDD"/>
            <w:right w:val="none" w:sz="0" w:space="0" w:color="auto"/>
          </w:divBdr>
        </w:div>
        <w:div w:id="1975061645">
          <w:marLeft w:val="0"/>
          <w:marRight w:val="0"/>
          <w:marTop w:val="0"/>
          <w:marBottom w:val="270"/>
          <w:divBdr>
            <w:top w:val="none" w:sz="0" w:space="8" w:color="auto"/>
            <w:left w:val="none" w:sz="0" w:space="0" w:color="auto"/>
            <w:bottom w:val="single" w:sz="6" w:space="8" w:color="DDDDDD"/>
            <w:right w:val="none" w:sz="0" w:space="0" w:color="auto"/>
          </w:divBdr>
          <w:divsChild>
            <w:div w:id="457065483">
              <w:marLeft w:val="0"/>
              <w:marRight w:val="0"/>
              <w:marTop w:val="405"/>
              <w:marBottom w:val="405"/>
              <w:divBdr>
                <w:top w:val="none" w:sz="0" w:space="0" w:color="auto"/>
                <w:left w:val="none" w:sz="0" w:space="0" w:color="auto"/>
                <w:bottom w:val="none" w:sz="0" w:space="0" w:color="auto"/>
                <w:right w:val="none" w:sz="0" w:space="0" w:color="auto"/>
              </w:divBdr>
              <w:divsChild>
                <w:div w:id="5794510">
                  <w:marLeft w:val="0"/>
                  <w:marRight w:val="0"/>
                  <w:marTop w:val="0"/>
                  <w:marBottom w:val="0"/>
                  <w:divBdr>
                    <w:top w:val="none" w:sz="0" w:space="0" w:color="auto"/>
                    <w:left w:val="none" w:sz="0" w:space="0" w:color="auto"/>
                    <w:bottom w:val="none" w:sz="0" w:space="0" w:color="auto"/>
                    <w:right w:val="none" w:sz="0" w:space="0" w:color="auto"/>
                  </w:divBdr>
                  <w:divsChild>
                    <w:div w:id="1137063812">
                      <w:marLeft w:val="0"/>
                      <w:marRight w:val="0"/>
                      <w:marTop w:val="0"/>
                      <w:marBottom w:val="0"/>
                      <w:divBdr>
                        <w:top w:val="none" w:sz="0" w:space="0" w:color="auto"/>
                        <w:left w:val="none" w:sz="0" w:space="0" w:color="auto"/>
                        <w:bottom w:val="none" w:sz="0" w:space="0" w:color="auto"/>
                        <w:right w:val="none" w:sz="0" w:space="0" w:color="auto"/>
                      </w:divBdr>
                    </w:div>
                    <w:div w:id="163526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814178">
              <w:marLeft w:val="0"/>
              <w:marRight w:val="0"/>
              <w:marTop w:val="405"/>
              <w:marBottom w:val="405"/>
              <w:divBdr>
                <w:top w:val="none" w:sz="0" w:space="0" w:color="auto"/>
                <w:left w:val="none" w:sz="0" w:space="0" w:color="auto"/>
                <w:bottom w:val="none" w:sz="0" w:space="0" w:color="auto"/>
                <w:right w:val="none" w:sz="0" w:space="0" w:color="auto"/>
              </w:divBdr>
              <w:divsChild>
                <w:div w:id="1371876567">
                  <w:marLeft w:val="0"/>
                  <w:marRight w:val="0"/>
                  <w:marTop w:val="0"/>
                  <w:marBottom w:val="0"/>
                  <w:divBdr>
                    <w:top w:val="none" w:sz="0" w:space="0" w:color="auto"/>
                    <w:left w:val="none" w:sz="0" w:space="0" w:color="auto"/>
                    <w:bottom w:val="none" w:sz="0" w:space="0" w:color="auto"/>
                    <w:right w:val="none" w:sz="0" w:space="0" w:color="auto"/>
                  </w:divBdr>
                  <w:divsChild>
                    <w:div w:id="2065568196">
                      <w:marLeft w:val="0"/>
                      <w:marRight w:val="0"/>
                      <w:marTop w:val="0"/>
                      <w:marBottom w:val="0"/>
                      <w:divBdr>
                        <w:top w:val="none" w:sz="0" w:space="0" w:color="auto"/>
                        <w:left w:val="none" w:sz="0" w:space="0" w:color="auto"/>
                        <w:bottom w:val="none" w:sz="0" w:space="0" w:color="auto"/>
                        <w:right w:val="none" w:sz="0" w:space="0" w:color="auto"/>
                      </w:divBdr>
                    </w:div>
                    <w:div w:id="1856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0780956">
      <w:bodyDiv w:val="1"/>
      <w:marLeft w:val="0"/>
      <w:marRight w:val="0"/>
      <w:marTop w:val="0"/>
      <w:marBottom w:val="0"/>
      <w:divBdr>
        <w:top w:val="none" w:sz="0" w:space="0" w:color="auto"/>
        <w:left w:val="none" w:sz="0" w:space="0" w:color="auto"/>
        <w:bottom w:val="none" w:sz="0" w:space="0" w:color="auto"/>
        <w:right w:val="none" w:sz="0" w:space="0" w:color="auto"/>
      </w:divBdr>
      <w:divsChild>
        <w:div w:id="678778700">
          <w:marLeft w:val="0"/>
          <w:marRight w:val="0"/>
          <w:marTop w:val="0"/>
          <w:marBottom w:val="0"/>
          <w:divBdr>
            <w:top w:val="none" w:sz="0" w:space="0" w:color="auto"/>
            <w:left w:val="none" w:sz="0" w:space="0" w:color="auto"/>
            <w:bottom w:val="none" w:sz="0" w:space="0" w:color="auto"/>
            <w:right w:val="none" w:sz="0" w:space="0" w:color="auto"/>
          </w:divBdr>
          <w:divsChild>
            <w:div w:id="1119028949">
              <w:marLeft w:val="0"/>
              <w:marRight w:val="0"/>
              <w:marTop w:val="0"/>
              <w:marBottom w:val="0"/>
              <w:divBdr>
                <w:top w:val="none" w:sz="0" w:space="0" w:color="auto"/>
                <w:left w:val="none" w:sz="0" w:space="0" w:color="auto"/>
                <w:bottom w:val="single" w:sz="6" w:space="0" w:color="DDDDDD"/>
                <w:right w:val="none" w:sz="0" w:space="0" w:color="auto"/>
              </w:divBdr>
              <w:divsChild>
                <w:div w:id="92241303">
                  <w:marLeft w:val="0"/>
                  <w:marRight w:val="0"/>
                  <w:marTop w:val="0"/>
                  <w:marBottom w:val="150"/>
                  <w:divBdr>
                    <w:top w:val="none" w:sz="0" w:space="0" w:color="auto"/>
                    <w:left w:val="none" w:sz="0" w:space="0" w:color="auto"/>
                    <w:bottom w:val="none" w:sz="0" w:space="0" w:color="auto"/>
                    <w:right w:val="none" w:sz="0" w:space="0" w:color="auto"/>
                  </w:divBdr>
                  <w:divsChild>
                    <w:div w:id="156941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285955">
          <w:marLeft w:val="0"/>
          <w:marRight w:val="0"/>
          <w:marTop w:val="0"/>
          <w:marBottom w:val="300"/>
          <w:divBdr>
            <w:top w:val="none" w:sz="0" w:space="8" w:color="auto"/>
            <w:left w:val="none" w:sz="0" w:space="0" w:color="auto"/>
            <w:bottom w:val="single" w:sz="6" w:space="8" w:color="DDDDDD"/>
            <w:right w:val="none" w:sz="0" w:space="0" w:color="auto"/>
          </w:divBdr>
        </w:div>
        <w:div w:id="1110710588">
          <w:marLeft w:val="0"/>
          <w:marRight w:val="0"/>
          <w:marTop w:val="0"/>
          <w:marBottom w:val="270"/>
          <w:divBdr>
            <w:top w:val="none" w:sz="0" w:space="8" w:color="auto"/>
            <w:left w:val="none" w:sz="0" w:space="0" w:color="auto"/>
            <w:bottom w:val="single" w:sz="6" w:space="8" w:color="DDDDDD"/>
            <w:right w:val="none" w:sz="0" w:space="0" w:color="auto"/>
          </w:divBdr>
        </w:div>
      </w:divsChild>
    </w:div>
    <w:div w:id="660158597">
      <w:bodyDiv w:val="1"/>
      <w:marLeft w:val="0"/>
      <w:marRight w:val="0"/>
      <w:marTop w:val="0"/>
      <w:marBottom w:val="0"/>
      <w:divBdr>
        <w:top w:val="none" w:sz="0" w:space="0" w:color="auto"/>
        <w:left w:val="none" w:sz="0" w:space="0" w:color="auto"/>
        <w:bottom w:val="none" w:sz="0" w:space="0" w:color="auto"/>
        <w:right w:val="none" w:sz="0" w:space="0" w:color="auto"/>
      </w:divBdr>
      <w:divsChild>
        <w:div w:id="1615019084">
          <w:marLeft w:val="0"/>
          <w:marRight w:val="0"/>
          <w:marTop w:val="195"/>
          <w:marBottom w:val="195"/>
          <w:divBdr>
            <w:top w:val="none" w:sz="0" w:space="0" w:color="auto"/>
            <w:left w:val="none" w:sz="0" w:space="0" w:color="auto"/>
            <w:bottom w:val="none" w:sz="0" w:space="0" w:color="auto"/>
            <w:right w:val="none" w:sz="0" w:space="0" w:color="auto"/>
          </w:divBdr>
          <w:divsChild>
            <w:div w:id="115949591">
              <w:marLeft w:val="0"/>
              <w:marRight w:val="0"/>
              <w:marTop w:val="105"/>
              <w:marBottom w:val="0"/>
              <w:divBdr>
                <w:top w:val="none" w:sz="0" w:space="0" w:color="auto"/>
                <w:left w:val="none" w:sz="0" w:space="0" w:color="auto"/>
                <w:bottom w:val="none" w:sz="0" w:space="0" w:color="auto"/>
                <w:right w:val="none" w:sz="0" w:space="0" w:color="auto"/>
              </w:divBdr>
              <w:divsChild>
                <w:div w:id="51761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71015">
          <w:marLeft w:val="0"/>
          <w:marRight w:val="0"/>
          <w:marTop w:val="225"/>
          <w:marBottom w:val="150"/>
          <w:divBdr>
            <w:top w:val="none" w:sz="0" w:space="0" w:color="auto"/>
            <w:left w:val="none" w:sz="0" w:space="0" w:color="auto"/>
            <w:bottom w:val="none" w:sz="0" w:space="0" w:color="auto"/>
            <w:right w:val="none" w:sz="0" w:space="0" w:color="auto"/>
          </w:divBdr>
        </w:div>
        <w:div w:id="811757403">
          <w:marLeft w:val="0"/>
          <w:marRight w:val="0"/>
          <w:marTop w:val="0"/>
          <w:marBottom w:val="0"/>
          <w:divBdr>
            <w:top w:val="none" w:sz="0" w:space="0" w:color="auto"/>
            <w:left w:val="none" w:sz="0" w:space="0" w:color="auto"/>
            <w:bottom w:val="none" w:sz="0" w:space="0" w:color="auto"/>
            <w:right w:val="none" w:sz="0" w:space="0" w:color="auto"/>
          </w:divBdr>
          <w:divsChild>
            <w:div w:id="7447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88747">
      <w:bodyDiv w:val="1"/>
      <w:marLeft w:val="0"/>
      <w:marRight w:val="0"/>
      <w:marTop w:val="0"/>
      <w:marBottom w:val="0"/>
      <w:divBdr>
        <w:top w:val="none" w:sz="0" w:space="0" w:color="auto"/>
        <w:left w:val="none" w:sz="0" w:space="0" w:color="auto"/>
        <w:bottom w:val="none" w:sz="0" w:space="0" w:color="auto"/>
        <w:right w:val="none" w:sz="0" w:space="0" w:color="auto"/>
      </w:divBdr>
      <w:divsChild>
        <w:div w:id="1721779259">
          <w:marLeft w:val="0"/>
          <w:marRight w:val="0"/>
          <w:marTop w:val="0"/>
          <w:marBottom w:val="0"/>
          <w:divBdr>
            <w:top w:val="none" w:sz="0" w:space="0" w:color="auto"/>
            <w:left w:val="none" w:sz="0" w:space="0" w:color="auto"/>
            <w:bottom w:val="none" w:sz="0" w:space="0" w:color="auto"/>
            <w:right w:val="none" w:sz="0" w:space="0" w:color="auto"/>
          </w:divBdr>
          <w:divsChild>
            <w:div w:id="530270176">
              <w:marLeft w:val="0"/>
              <w:marRight w:val="0"/>
              <w:marTop w:val="0"/>
              <w:marBottom w:val="0"/>
              <w:divBdr>
                <w:top w:val="none" w:sz="0" w:space="0" w:color="auto"/>
                <w:left w:val="none" w:sz="0" w:space="0" w:color="auto"/>
                <w:bottom w:val="single" w:sz="6" w:space="0" w:color="DDDDDD"/>
                <w:right w:val="none" w:sz="0" w:space="0" w:color="auto"/>
              </w:divBdr>
              <w:divsChild>
                <w:div w:id="1522157744">
                  <w:marLeft w:val="0"/>
                  <w:marRight w:val="0"/>
                  <w:marTop w:val="0"/>
                  <w:marBottom w:val="150"/>
                  <w:divBdr>
                    <w:top w:val="none" w:sz="0" w:space="0" w:color="auto"/>
                    <w:left w:val="none" w:sz="0" w:space="0" w:color="auto"/>
                    <w:bottom w:val="none" w:sz="0" w:space="0" w:color="auto"/>
                    <w:right w:val="none" w:sz="0" w:space="0" w:color="auto"/>
                  </w:divBdr>
                  <w:divsChild>
                    <w:div w:id="119415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85197">
          <w:marLeft w:val="0"/>
          <w:marRight w:val="0"/>
          <w:marTop w:val="0"/>
          <w:marBottom w:val="300"/>
          <w:divBdr>
            <w:top w:val="none" w:sz="0" w:space="8" w:color="auto"/>
            <w:left w:val="none" w:sz="0" w:space="0" w:color="auto"/>
            <w:bottom w:val="single" w:sz="6" w:space="8" w:color="DDDDDD"/>
            <w:right w:val="none" w:sz="0" w:space="0" w:color="auto"/>
          </w:divBdr>
        </w:div>
        <w:div w:id="108740577">
          <w:marLeft w:val="0"/>
          <w:marRight w:val="0"/>
          <w:marTop w:val="0"/>
          <w:marBottom w:val="270"/>
          <w:divBdr>
            <w:top w:val="none" w:sz="0" w:space="8" w:color="auto"/>
            <w:left w:val="none" w:sz="0" w:space="0" w:color="auto"/>
            <w:bottom w:val="single" w:sz="6" w:space="8" w:color="DDDDDD"/>
            <w:right w:val="none" w:sz="0" w:space="0" w:color="auto"/>
          </w:divBdr>
          <w:divsChild>
            <w:div w:id="1688290179">
              <w:marLeft w:val="0"/>
              <w:marRight w:val="0"/>
              <w:marTop w:val="405"/>
              <w:marBottom w:val="405"/>
              <w:divBdr>
                <w:top w:val="none" w:sz="0" w:space="0" w:color="auto"/>
                <w:left w:val="none" w:sz="0" w:space="0" w:color="auto"/>
                <w:bottom w:val="none" w:sz="0" w:space="0" w:color="auto"/>
                <w:right w:val="none" w:sz="0" w:space="0" w:color="auto"/>
              </w:divBdr>
              <w:divsChild>
                <w:div w:id="2108303582">
                  <w:marLeft w:val="0"/>
                  <w:marRight w:val="0"/>
                  <w:marTop w:val="0"/>
                  <w:marBottom w:val="0"/>
                  <w:divBdr>
                    <w:top w:val="none" w:sz="0" w:space="0" w:color="auto"/>
                    <w:left w:val="none" w:sz="0" w:space="0" w:color="auto"/>
                    <w:bottom w:val="none" w:sz="0" w:space="0" w:color="auto"/>
                    <w:right w:val="none" w:sz="0" w:space="0" w:color="auto"/>
                  </w:divBdr>
                  <w:divsChild>
                    <w:div w:id="836572905">
                      <w:marLeft w:val="0"/>
                      <w:marRight w:val="0"/>
                      <w:marTop w:val="0"/>
                      <w:marBottom w:val="0"/>
                      <w:divBdr>
                        <w:top w:val="none" w:sz="0" w:space="0" w:color="auto"/>
                        <w:left w:val="none" w:sz="0" w:space="0" w:color="auto"/>
                        <w:bottom w:val="none" w:sz="0" w:space="0" w:color="auto"/>
                        <w:right w:val="none" w:sz="0" w:space="0" w:color="auto"/>
                      </w:divBdr>
                    </w:div>
                    <w:div w:id="173041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408271">
      <w:bodyDiv w:val="1"/>
      <w:marLeft w:val="0"/>
      <w:marRight w:val="0"/>
      <w:marTop w:val="0"/>
      <w:marBottom w:val="0"/>
      <w:divBdr>
        <w:top w:val="none" w:sz="0" w:space="0" w:color="auto"/>
        <w:left w:val="none" w:sz="0" w:space="0" w:color="auto"/>
        <w:bottom w:val="none" w:sz="0" w:space="0" w:color="auto"/>
        <w:right w:val="none" w:sz="0" w:space="0" w:color="auto"/>
      </w:divBdr>
      <w:divsChild>
        <w:div w:id="342823659">
          <w:marLeft w:val="0"/>
          <w:marRight w:val="0"/>
          <w:marTop w:val="0"/>
          <w:marBottom w:val="0"/>
          <w:divBdr>
            <w:top w:val="none" w:sz="0" w:space="0" w:color="auto"/>
            <w:left w:val="none" w:sz="0" w:space="0" w:color="auto"/>
            <w:bottom w:val="none" w:sz="0" w:space="0" w:color="auto"/>
            <w:right w:val="none" w:sz="0" w:space="0" w:color="auto"/>
          </w:divBdr>
          <w:divsChild>
            <w:div w:id="1891458268">
              <w:marLeft w:val="0"/>
              <w:marRight w:val="0"/>
              <w:marTop w:val="0"/>
              <w:marBottom w:val="0"/>
              <w:divBdr>
                <w:top w:val="none" w:sz="0" w:space="0" w:color="auto"/>
                <w:left w:val="none" w:sz="0" w:space="0" w:color="auto"/>
                <w:bottom w:val="single" w:sz="6" w:space="0" w:color="DDDDDD"/>
                <w:right w:val="none" w:sz="0" w:space="0" w:color="auto"/>
              </w:divBdr>
              <w:divsChild>
                <w:div w:id="1127896600">
                  <w:marLeft w:val="0"/>
                  <w:marRight w:val="0"/>
                  <w:marTop w:val="0"/>
                  <w:marBottom w:val="150"/>
                  <w:divBdr>
                    <w:top w:val="none" w:sz="0" w:space="0" w:color="auto"/>
                    <w:left w:val="none" w:sz="0" w:space="0" w:color="auto"/>
                    <w:bottom w:val="none" w:sz="0" w:space="0" w:color="auto"/>
                    <w:right w:val="none" w:sz="0" w:space="0" w:color="auto"/>
                  </w:divBdr>
                  <w:divsChild>
                    <w:div w:id="127516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747095">
          <w:marLeft w:val="0"/>
          <w:marRight w:val="0"/>
          <w:marTop w:val="0"/>
          <w:marBottom w:val="300"/>
          <w:divBdr>
            <w:top w:val="none" w:sz="0" w:space="8" w:color="auto"/>
            <w:left w:val="none" w:sz="0" w:space="0" w:color="auto"/>
            <w:bottom w:val="single" w:sz="6" w:space="8" w:color="DDDDDD"/>
            <w:right w:val="none" w:sz="0" w:space="0" w:color="auto"/>
          </w:divBdr>
        </w:div>
        <w:div w:id="513227931">
          <w:marLeft w:val="0"/>
          <w:marRight w:val="0"/>
          <w:marTop w:val="0"/>
          <w:marBottom w:val="270"/>
          <w:divBdr>
            <w:top w:val="none" w:sz="0" w:space="8" w:color="auto"/>
            <w:left w:val="none" w:sz="0" w:space="0" w:color="auto"/>
            <w:bottom w:val="single" w:sz="6" w:space="8" w:color="DDDDDD"/>
            <w:right w:val="none" w:sz="0" w:space="0" w:color="auto"/>
          </w:divBdr>
          <w:divsChild>
            <w:div w:id="1385059827">
              <w:marLeft w:val="0"/>
              <w:marRight w:val="0"/>
              <w:marTop w:val="405"/>
              <w:marBottom w:val="405"/>
              <w:divBdr>
                <w:top w:val="none" w:sz="0" w:space="0" w:color="auto"/>
                <w:left w:val="none" w:sz="0" w:space="0" w:color="auto"/>
                <w:bottom w:val="none" w:sz="0" w:space="0" w:color="auto"/>
                <w:right w:val="none" w:sz="0" w:space="0" w:color="auto"/>
              </w:divBdr>
              <w:divsChild>
                <w:div w:id="479464644">
                  <w:marLeft w:val="0"/>
                  <w:marRight w:val="0"/>
                  <w:marTop w:val="0"/>
                  <w:marBottom w:val="0"/>
                  <w:divBdr>
                    <w:top w:val="none" w:sz="0" w:space="0" w:color="auto"/>
                    <w:left w:val="none" w:sz="0" w:space="0" w:color="auto"/>
                    <w:bottom w:val="none" w:sz="0" w:space="0" w:color="auto"/>
                    <w:right w:val="none" w:sz="0" w:space="0" w:color="auto"/>
                  </w:divBdr>
                  <w:divsChild>
                    <w:div w:id="645859142">
                      <w:marLeft w:val="0"/>
                      <w:marRight w:val="0"/>
                      <w:marTop w:val="0"/>
                      <w:marBottom w:val="0"/>
                      <w:divBdr>
                        <w:top w:val="none" w:sz="0" w:space="0" w:color="auto"/>
                        <w:left w:val="none" w:sz="0" w:space="0" w:color="auto"/>
                        <w:bottom w:val="none" w:sz="0" w:space="0" w:color="auto"/>
                        <w:right w:val="none" w:sz="0" w:space="0" w:color="auto"/>
                      </w:divBdr>
                    </w:div>
                    <w:div w:id="4613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601482">
              <w:marLeft w:val="0"/>
              <w:marRight w:val="0"/>
              <w:marTop w:val="405"/>
              <w:marBottom w:val="405"/>
              <w:divBdr>
                <w:top w:val="none" w:sz="0" w:space="0" w:color="auto"/>
                <w:left w:val="none" w:sz="0" w:space="0" w:color="auto"/>
                <w:bottom w:val="none" w:sz="0" w:space="0" w:color="auto"/>
                <w:right w:val="none" w:sz="0" w:space="0" w:color="auto"/>
              </w:divBdr>
              <w:divsChild>
                <w:div w:id="463734583">
                  <w:marLeft w:val="0"/>
                  <w:marRight w:val="0"/>
                  <w:marTop w:val="0"/>
                  <w:marBottom w:val="0"/>
                  <w:divBdr>
                    <w:top w:val="none" w:sz="0" w:space="0" w:color="auto"/>
                    <w:left w:val="none" w:sz="0" w:space="0" w:color="auto"/>
                    <w:bottom w:val="none" w:sz="0" w:space="0" w:color="auto"/>
                    <w:right w:val="none" w:sz="0" w:space="0" w:color="auto"/>
                  </w:divBdr>
                  <w:divsChild>
                    <w:div w:id="1569876903">
                      <w:marLeft w:val="0"/>
                      <w:marRight w:val="0"/>
                      <w:marTop w:val="0"/>
                      <w:marBottom w:val="0"/>
                      <w:divBdr>
                        <w:top w:val="none" w:sz="0" w:space="0" w:color="auto"/>
                        <w:left w:val="none" w:sz="0" w:space="0" w:color="auto"/>
                        <w:bottom w:val="none" w:sz="0" w:space="0" w:color="auto"/>
                        <w:right w:val="none" w:sz="0" w:space="0" w:color="auto"/>
                      </w:divBdr>
                    </w:div>
                    <w:div w:id="53288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176065">
      <w:bodyDiv w:val="1"/>
      <w:marLeft w:val="0"/>
      <w:marRight w:val="0"/>
      <w:marTop w:val="0"/>
      <w:marBottom w:val="0"/>
      <w:divBdr>
        <w:top w:val="none" w:sz="0" w:space="0" w:color="auto"/>
        <w:left w:val="none" w:sz="0" w:space="0" w:color="auto"/>
        <w:bottom w:val="none" w:sz="0" w:space="0" w:color="auto"/>
        <w:right w:val="none" w:sz="0" w:space="0" w:color="auto"/>
      </w:divBdr>
      <w:divsChild>
        <w:div w:id="925310607">
          <w:marLeft w:val="0"/>
          <w:marRight w:val="0"/>
          <w:marTop w:val="195"/>
          <w:marBottom w:val="195"/>
          <w:divBdr>
            <w:top w:val="none" w:sz="0" w:space="0" w:color="auto"/>
            <w:left w:val="none" w:sz="0" w:space="0" w:color="auto"/>
            <w:bottom w:val="none" w:sz="0" w:space="0" w:color="auto"/>
            <w:right w:val="none" w:sz="0" w:space="0" w:color="auto"/>
          </w:divBdr>
          <w:divsChild>
            <w:div w:id="1054550601">
              <w:marLeft w:val="0"/>
              <w:marRight w:val="0"/>
              <w:marTop w:val="105"/>
              <w:marBottom w:val="0"/>
              <w:divBdr>
                <w:top w:val="none" w:sz="0" w:space="0" w:color="auto"/>
                <w:left w:val="none" w:sz="0" w:space="0" w:color="auto"/>
                <w:bottom w:val="none" w:sz="0" w:space="0" w:color="auto"/>
                <w:right w:val="none" w:sz="0" w:space="0" w:color="auto"/>
              </w:divBdr>
              <w:divsChild>
                <w:div w:id="85296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582926">
          <w:marLeft w:val="0"/>
          <w:marRight w:val="0"/>
          <w:marTop w:val="225"/>
          <w:marBottom w:val="150"/>
          <w:divBdr>
            <w:top w:val="none" w:sz="0" w:space="0" w:color="auto"/>
            <w:left w:val="none" w:sz="0" w:space="0" w:color="auto"/>
            <w:bottom w:val="none" w:sz="0" w:space="0" w:color="auto"/>
            <w:right w:val="none" w:sz="0" w:space="0" w:color="auto"/>
          </w:divBdr>
        </w:div>
        <w:div w:id="101726607">
          <w:marLeft w:val="0"/>
          <w:marRight w:val="0"/>
          <w:marTop w:val="0"/>
          <w:marBottom w:val="0"/>
          <w:divBdr>
            <w:top w:val="none" w:sz="0" w:space="0" w:color="auto"/>
            <w:left w:val="none" w:sz="0" w:space="0" w:color="auto"/>
            <w:bottom w:val="none" w:sz="0" w:space="0" w:color="auto"/>
            <w:right w:val="none" w:sz="0" w:space="0" w:color="auto"/>
          </w:divBdr>
          <w:divsChild>
            <w:div w:id="75690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690629">
      <w:bodyDiv w:val="1"/>
      <w:marLeft w:val="0"/>
      <w:marRight w:val="0"/>
      <w:marTop w:val="0"/>
      <w:marBottom w:val="0"/>
      <w:divBdr>
        <w:top w:val="none" w:sz="0" w:space="0" w:color="auto"/>
        <w:left w:val="none" w:sz="0" w:space="0" w:color="auto"/>
        <w:bottom w:val="none" w:sz="0" w:space="0" w:color="auto"/>
        <w:right w:val="none" w:sz="0" w:space="0" w:color="auto"/>
      </w:divBdr>
      <w:divsChild>
        <w:div w:id="815411277">
          <w:marLeft w:val="0"/>
          <w:marRight w:val="0"/>
          <w:marTop w:val="0"/>
          <w:marBottom w:val="0"/>
          <w:divBdr>
            <w:top w:val="none" w:sz="0" w:space="0" w:color="auto"/>
            <w:left w:val="none" w:sz="0" w:space="0" w:color="auto"/>
            <w:bottom w:val="none" w:sz="0" w:space="0" w:color="auto"/>
            <w:right w:val="none" w:sz="0" w:space="0" w:color="auto"/>
          </w:divBdr>
          <w:divsChild>
            <w:div w:id="680855734">
              <w:marLeft w:val="0"/>
              <w:marRight w:val="0"/>
              <w:marTop w:val="0"/>
              <w:marBottom w:val="0"/>
              <w:divBdr>
                <w:top w:val="none" w:sz="0" w:space="0" w:color="auto"/>
                <w:left w:val="none" w:sz="0" w:space="0" w:color="auto"/>
                <w:bottom w:val="single" w:sz="6" w:space="0" w:color="DDDDDD"/>
                <w:right w:val="none" w:sz="0" w:space="0" w:color="auto"/>
              </w:divBdr>
              <w:divsChild>
                <w:div w:id="1335917705">
                  <w:marLeft w:val="0"/>
                  <w:marRight w:val="0"/>
                  <w:marTop w:val="0"/>
                  <w:marBottom w:val="150"/>
                  <w:divBdr>
                    <w:top w:val="none" w:sz="0" w:space="0" w:color="auto"/>
                    <w:left w:val="none" w:sz="0" w:space="0" w:color="auto"/>
                    <w:bottom w:val="none" w:sz="0" w:space="0" w:color="auto"/>
                    <w:right w:val="none" w:sz="0" w:space="0" w:color="auto"/>
                  </w:divBdr>
                  <w:divsChild>
                    <w:div w:id="721635418">
                      <w:marLeft w:val="0"/>
                      <w:marRight w:val="0"/>
                      <w:marTop w:val="0"/>
                      <w:marBottom w:val="0"/>
                      <w:divBdr>
                        <w:top w:val="none" w:sz="0" w:space="0" w:color="auto"/>
                        <w:left w:val="none" w:sz="0" w:space="0" w:color="auto"/>
                        <w:bottom w:val="none" w:sz="0" w:space="0" w:color="auto"/>
                        <w:right w:val="none" w:sz="0" w:space="0" w:color="auto"/>
                      </w:divBdr>
                    </w:div>
                  </w:divsChild>
                </w:div>
                <w:div w:id="108229415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09608437">
          <w:marLeft w:val="0"/>
          <w:marRight w:val="0"/>
          <w:marTop w:val="0"/>
          <w:marBottom w:val="300"/>
          <w:divBdr>
            <w:top w:val="none" w:sz="0" w:space="8" w:color="auto"/>
            <w:left w:val="none" w:sz="0" w:space="0" w:color="auto"/>
            <w:bottom w:val="single" w:sz="6" w:space="8" w:color="DDDDDD"/>
            <w:right w:val="none" w:sz="0" w:space="0" w:color="auto"/>
          </w:divBdr>
        </w:div>
        <w:div w:id="534579596">
          <w:marLeft w:val="0"/>
          <w:marRight w:val="0"/>
          <w:marTop w:val="0"/>
          <w:marBottom w:val="270"/>
          <w:divBdr>
            <w:top w:val="none" w:sz="0" w:space="8" w:color="auto"/>
            <w:left w:val="none" w:sz="0" w:space="0" w:color="auto"/>
            <w:bottom w:val="single" w:sz="6" w:space="8" w:color="DDDDDD"/>
            <w:right w:val="none" w:sz="0" w:space="0" w:color="auto"/>
          </w:divBdr>
        </w:div>
      </w:divsChild>
    </w:div>
    <w:div w:id="1282346062">
      <w:bodyDiv w:val="1"/>
      <w:marLeft w:val="0"/>
      <w:marRight w:val="0"/>
      <w:marTop w:val="0"/>
      <w:marBottom w:val="0"/>
      <w:divBdr>
        <w:top w:val="none" w:sz="0" w:space="0" w:color="auto"/>
        <w:left w:val="none" w:sz="0" w:space="0" w:color="auto"/>
        <w:bottom w:val="none" w:sz="0" w:space="0" w:color="auto"/>
        <w:right w:val="none" w:sz="0" w:space="0" w:color="auto"/>
      </w:divBdr>
      <w:divsChild>
        <w:div w:id="1648247139">
          <w:marLeft w:val="0"/>
          <w:marRight w:val="0"/>
          <w:marTop w:val="0"/>
          <w:marBottom w:val="0"/>
          <w:divBdr>
            <w:top w:val="none" w:sz="0" w:space="0" w:color="auto"/>
            <w:left w:val="none" w:sz="0" w:space="0" w:color="auto"/>
            <w:bottom w:val="none" w:sz="0" w:space="0" w:color="auto"/>
            <w:right w:val="none" w:sz="0" w:space="0" w:color="auto"/>
          </w:divBdr>
          <w:divsChild>
            <w:div w:id="1022828989">
              <w:marLeft w:val="0"/>
              <w:marRight w:val="0"/>
              <w:marTop w:val="0"/>
              <w:marBottom w:val="0"/>
              <w:divBdr>
                <w:top w:val="none" w:sz="0" w:space="0" w:color="auto"/>
                <w:left w:val="none" w:sz="0" w:space="0" w:color="auto"/>
                <w:bottom w:val="single" w:sz="6" w:space="0" w:color="DDDDDD"/>
                <w:right w:val="none" w:sz="0" w:space="0" w:color="auto"/>
              </w:divBdr>
              <w:divsChild>
                <w:div w:id="857816930">
                  <w:marLeft w:val="0"/>
                  <w:marRight w:val="0"/>
                  <w:marTop w:val="0"/>
                  <w:marBottom w:val="150"/>
                  <w:divBdr>
                    <w:top w:val="none" w:sz="0" w:space="0" w:color="auto"/>
                    <w:left w:val="none" w:sz="0" w:space="0" w:color="auto"/>
                    <w:bottom w:val="none" w:sz="0" w:space="0" w:color="auto"/>
                    <w:right w:val="none" w:sz="0" w:space="0" w:color="auto"/>
                  </w:divBdr>
                  <w:divsChild>
                    <w:div w:id="1762410612">
                      <w:marLeft w:val="0"/>
                      <w:marRight w:val="0"/>
                      <w:marTop w:val="0"/>
                      <w:marBottom w:val="0"/>
                      <w:divBdr>
                        <w:top w:val="none" w:sz="0" w:space="0" w:color="auto"/>
                        <w:left w:val="none" w:sz="0" w:space="0" w:color="auto"/>
                        <w:bottom w:val="none" w:sz="0" w:space="0" w:color="auto"/>
                        <w:right w:val="none" w:sz="0" w:space="0" w:color="auto"/>
                      </w:divBdr>
                    </w:div>
                  </w:divsChild>
                </w:div>
                <w:div w:id="73482191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25338849">
          <w:marLeft w:val="0"/>
          <w:marRight w:val="0"/>
          <w:marTop w:val="0"/>
          <w:marBottom w:val="300"/>
          <w:divBdr>
            <w:top w:val="none" w:sz="0" w:space="8" w:color="auto"/>
            <w:left w:val="none" w:sz="0" w:space="0" w:color="auto"/>
            <w:bottom w:val="single" w:sz="6" w:space="8" w:color="DDDDDD"/>
            <w:right w:val="none" w:sz="0" w:space="0" w:color="auto"/>
          </w:divBdr>
        </w:div>
        <w:div w:id="1490173498">
          <w:marLeft w:val="0"/>
          <w:marRight w:val="0"/>
          <w:marTop w:val="0"/>
          <w:marBottom w:val="270"/>
          <w:divBdr>
            <w:top w:val="none" w:sz="0" w:space="8" w:color="auto"/>
            <w:left w:val="none" w:sz="0" w:space="0" w:color="auto"/>
            <w:bottom w:val="single" w:sz="6" w:space="8" w:color="DDDDDD"/>
            <w:right w:val="none" w:sz="0" w:space="0" w:color="auto"/>
          </w:divBdr>
          <w:divsChild>
            <w:div w:id="830489654">
              <w:marLeft w:val="0"/>
              <w:marRight w:val="0"/>
              <w:marTop w:val="405"/>
              <w:marBottom w:val="405"/>
              <w:divBdr>
                <w:top w:val="none" w:sz="0" w:space="0" w:color="auto"/>
                <w:left w:val="none" w:sz="0" w:space="0" w:color="auto"/>
                <w:bottom w:val="none" w:sz="0" w:space="0" w:color="auto"/>
                <w:right w:val="none" w:sz="0" w:space="0" w:color="auto"/>
              </w:divBdr>
              <w:divsChild>
                <w:div w:id="1126125942">
                  <w:marLeft w:val="0"/>
                  <w:marRight w:val="0"/>
                  <w:marTop w:val="0"/>
                  <w:marBottom w:val="0"/>
                  <w:divBdr>
                    <w:top w:val="none" w:sz="0" w:space="0" w:color="auto"/>
                    <w:left w:val="none" w:sz="0" w:space="0" w:color="auto"/>
                    <w:bottom w:val="none" w:sz="0" w:space="0" w:color="auto"/>
                    <w:right w:val="none" w:sz="0" w:space="0" w:color="auto"/>
                  </w:divBdr>
                  <w:divsChild>
                    <w:div w:id="484008812">
                      <w:marLeft w:val="0"/>
                      <w:marRight w:val="0"/>
                      <w:marTop w:val="0"/>
                      <w:marBottom w:val="0"/>
                      <w:divBdr>
                        <w:top w:val="none" w:sz="0" w:space="0" w:color="auto"/>
                        <w:left w:val="none" w:sz="0" w:space="0" w:color="auto"/>
                        <w:bottom w:val="none" w:sz="0" w:space="0" w:color="auto"/>
                        <w:right w:val="none" w:sz="0" w:space="0" w:color="auto"/>
                      </w:divBdr>
                    </w:div>
                    <w:div w:id="120390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3236">
      <w:bodyDiv w:val="1"/>
      <w:marLeft w:val="0"/>
      <w:marRight w:val="0"/>
      <w:marTop w:val="0"/>
      <w:marBottom w:val="0"/>
      <w:divBdr>
        <w:top w:val="none" w:sz="0" w:space="0" w:color="auto"/>
        <w:left w:val="none" w:sz="0" w:space="0" w:color="auto"/>
        <w:bottom w:val="none" w:sz="0" w:space="0" w:color="auto"/>
        <w:right w:val="none" w:sz="0" w:space="0" w:color="auto"/>
      </w:divBdr>
      <w:divsChild>
        <w:div w:id="1375420759">
          <w:marLeft w:val="0"/>
          <w:marRight w:val="0"/>
          <w:marTop w:val="0"/>
          <w:marBottom w:val="0"/>
          <w:divBdr>
            <w:top w:val="none" w:sz="0" w:space="0" w:color="auto"/>
            <w:left w:val="none" w:sz="0" w:space="0" w:color="auto"/>
            <w:bottom w:val="none" w:sz="0" w:space="0" w:color="auto"/>
            <w:right w:val="none" w:sz="0" w:space="0" w:color="auto"/>
          </w:divBdr>
          <w:divsChild>
            <w:div w:id="592276139">
              <w:marLeft w:val="0"/>
              <w:marRight w:val="0"/>
              <w:marTop w:val="0"/>
              <w:marBottom w:val="0"/>
              <w:divBdr>
                <w:top w:val="none" w:sz="0" w:space="0" w:color="auto"/>
                <w:left w:val="none" w:sz="0" w:space="0" w:color="auto"/>
                <w:bottom w:val="single" w:sz="6" w:space="0" w:color="DDDDDD"/>
                <w:right w:val="none" w:sz="0" w:space="0" w:color="auto"/>
              </w:divBdr>
              <w:divsChild>
                <w:div w:id="27144940">
                  <w:marLeft w:val="0"/>
                  <w:marRight w:val="0"/>
                  <w:marTop w:val="0"/>
                  <w:marBottom w:val="150"/>
                  <w:divBdr>
                    <w:top w:val="none" w:sz="0" w:space="0" w:color="auto"/>
                    <w:left w:val="none" w:sz="0" w:space="0" w:color="auto"/>
                    <w:bottom w:val="none" w:sz="0" w:space="0" w:color="auto"/>
                    <w:right w:val="none" w:sz="0" w:space="0" w:color="auto"/>
                  </w:divBdr>
                  <w:divsChild>
                    <w:div w:id="132967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789250">
          <w:marLeft w:val="0"/>
          <w:marRight w:val="0"/>
          <w:marTop w:val="0"/>
          <w:marBottom w:val="300"/>
          <w:divBdr>
            <w:top w:val="none" w:sz="0" w:space="8" w:color="auto"/>
            <w:left w:val="none" w:sz="0" w:space="0" w:color="auto"/>
            <w:bottom w:val="single" w:sz="6" w:space="8" w:color="DDDDDD"/>
            <w:right w:val="none" w:sz="0" w:space="0" w:color="auto"/>
          </w:divBdr>
        </w:div>
        <w:div w:id="144976411">
          <w:marLeft w:val="0"/>
          <w:marRight w:val="0"/>
          <w:marTop w:val="0"/>
          <w:marBottom w:val="270"/>
          <w:divBdr>
            <w:top w:val="none" w:sz="0" w:space="8" w:color="auto"/>
            <w:left w:val="none" w:sz="0" w:space="0" w:color="auto"/>
            <w:bottom w:val="single" w:sz="6" w:space="8" w:color="DDDDDD"/>
            <w:right w:val="none" w:sz="0" w:space="0" w:color="auto"/>
          </w:divBdr>
          <w:divsChild>
            <w:div w:id="2074234194">
              <w:marLeft w:val="0"/>
              <w:marRight w:val="0"/>
              <w:marTop w:val="0"/>
              <w:marBottom w:val="0"/>
              <w:divBdr>
                <w:top w:val="none" w:sz="0" w:space="0" w:color="auto"/>
                <w:left w:val="none" w:sz="0" w:space="0" w:color="auto"/>
                <w:bottom w:val="none" w:sz="0" w:space="0" w:color="auto"/>
                <w:right w:val="none" w:sz="0" w:space="0" w:color="auto"/>
              </w:divBdr>
              <w:divsChild>
                <w:div w:id="767769964">
                  <w:marLeft w:val="0"/>
                  <w:marRight w:val="0"/>
                  <w:marTop w:val="0"/>
                  <w:marBottom w:val="300"/>
                  <w:divBdr>
                    <w:top w:val="none" w:sz="0" w:space="0" w:color="auto"/>
                    <w:left w:val="none" w:sz="0" w:space="0" w:color="auto"/>
                    <w:bottom w:val="none" w:sz="0" w:space="0" w:color="auto"/>
                    <w:right w:val="none" w:sz="0" w:space="0" w:color="auto"/>
                  </w:divBdr>
                  <w:divsChild>
                    <w:div w:id="1133016467">
                      <w:marLeft w:val="0"/>
                      <w:marRight w:val="0"/>
                      <w:marTop w:val="0"/>
                      <w:marBottom w:val="0"/>
                      <w:divBdr>
                        <w:top w:val="none" w:sz="0" w:space="0" w:color="auto"/>
                        <w:left w:val="none" w:sz="0" w:space="0" w:color="auto"/>
                        <w:bottom w:val="none" w:sz="0" w:space="0" w:color="auto"/>
                        <w:right w:val="none" w:sz="0" w:space="0" w:color="auto"/>
                      </w:divBdr>
                      <w:divsChild>
                        <w:div w:id="1948344245">
                          <w:blockQuote w:val="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 w:id="1359237783">
              <w:marLeft w:val="0"/>
              <w:marRight w:val="0"/>
              <w:marTop w:val="0"/>
              <w:marBottom w:val="0"/>
              <w:divBdr>
                <w:top w:val="none" w:sz="0" w:space="0" w:color="auto"/>
                <w:left w:val="none" w:sz="0" w:space="0" w:color="auto"/>
                <w:bottom w:val="none" w:sz="0" w:space="0" w:color="auto"/>
                <w:right w:val="none" w:sz="0" w:space="0" w:color="auto"/>
              </w:divBdr>
              <w:divsChild>
                <w:div w:id="1047803623">
                  <w:marLeft w:val="0"/>
                  <w:marRight w:val="0"/>
                  <w:marTop w:val="0"/>
                  <w:marBottom w:val="300"/>
                  <w:divBdr>
                    <w:top w:val="none" w:sz="0" w:space="0" w:color="auto"/>
                    <w:left w:val="none" w:sz="0" w:space="0" w:color="auto"/>
                    <w:bottom w:val="none" w:sz="0" w:space="0" w:color="auto"/>
                    <w:right w:val="none" w:sz="0" w:space="0" w:color="auto"/>
                  </w:divBdr>
                  <w:divsChild>
                    <w:div w:id="143353531">
                      <w:marLeft w:val="0"/>
                      <w:marRight w:val="0"/>
                      <w:marTop w:val="0"/>
                      <w:marBottom w:val="0"/>
                      <w:divBdr>
                        <w:top w:val="none" w:sz="0" w:space="0" w:color="auto"/>
                        <w:left w:val="none" w:sz="0" w:space="0" w:color="auto"/>
                        <w:bottom w:val="none" w:sz="0" w:space="0" w:color="auto"/>
                        <w:right w:val="none" w:sz="0" w:space="0" w:color="auto"/>
                      </w:divBdr>
                      <w:divsChild>
                        <w:div w:id="1456949530">
                          <w:blockQuote w:val="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03663991">
      <w:bodyDiv w:val="1"/>
      <w:marLeft w:val="0"/>
      <w:marRight w:val="0"/>
      <w:marTop w:val="0"/>
      <w:marBottom w:val="0"/>
      <w:divBdr>
        <w:top w:val="none" w:sz="0" w:space="0" w:color="auto"/>
        <w:left w:val="none" w:sz="0" w:space="0" w:color="auto"/>
        <w:bottom w:val="none" w:sz="0" w:space="0" w:color="auto"/>
        <w:right w:val="none" w:sz="0" w:space="0" w:color="auto"/>
      </w:divBdr>
      <w:divsChild>
        <w:div w:id="1625112440">
          <w:marLeft w:val="0"/>
          <w:marRight w:val="0"/>
          <w:marTop w:val="0"/>
          <w:marBottom w:val="0"/>
          <w:divBdr>
            <w:top w:val="none" w:sz="0" w:space="0" w:color="auto"/>
            <w:left w:val="none" w:sz="0" w:space="0" w:color="auto"/>
            <w:bottom w:val="none" w:sz="0" w:space="0" w:color="auto"/>
            <w:right w:val="none" w:sz="0" w:space="0" w:color="auto"/>
          </w:divBdr>
          <w:divsChild>
            <w:div w:id="437216556">
              <w:marLeft w:val="0"/>
              <w:marRight w:val="0"/>
              <w:marTop w:val="0"/>
              <w:marBottom w:val="0"/>
              <w:divBdr>
                <w:top w:val="none" w:sz="0" w:space="0" w:color="auto"/>
                <w:left w:val="none" w:sz="0" w:space="0" w:color="auto"/>
                <w:bottom w:val="single" w:sz="6" w:space="0" w:color="DDDDDD"/>
                <w:right w:val="none" w:sz="0" w:space="0" w:color="auto"/>
              </w:divBdr>
              <w:divsChild>
                <w:div w:id="1537499687">
                  <w:marLeft w:val="0"/>
                  <w:marRight w:val="0"/>
                  <w:marTop w:val="0"/>
                  <w:marBottom w:val="150"/>
                  <w:divBdr>
                    <w:top w:val="none" w:sz="0" w:space="0" w:color="auto"/>
                    <w:left w:val="none" w:sz="0" w:space="0" w:color="auto"/>
                    <w:bottom w:val="none" w:sz="0" w:space="0" w:color="auto"/>
                    <w:right w:val="none" w:sz="0" w:space="0" w:color="auto"/>
                  </w:divBdr>
                  <w:divsChild>
                    <w:div w:id="49500511">
                      <w:marLeft w:val="0"/>
                      <w:marRight w:val="0"/>
                      <w:marTop w:val="0"/>
                      <w:marBottom w:val="0"/>
                      <w:divBdr>
                        <w:top w:val="none" w:sz="0" w:space="0" w:color="auto"/>
                        <w:left w:val="none" w:sz="0" w:space="0" w:color="auto"/>
                        <w:bottom w:val="none" w:sz="0" w:space="0" w:color="auto"/>
                        <w:right w:val="none" w:sz="0" w:space="0" w:color="auto"/>
                      </w:divBdr>
                    </w:div>
                  </w:divsChild>
                </w:div>
                <w:div w:id="38537125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140802455">
          <w:marLeft w:val="0"/>
          <w:marRight w:val="0"/>
          <w:marTop w:val="0"/>
          <w:marBottom w:val="300"/>
          <w:divBdr>
            <w:top w:val="none" w:sz="0" w:space="8" w:color="auto"/>
            <w:left w:val="none" w:sz="0" w:space="0" w:color="auto"/>
            <w:bottom w:val="single" w:sz="6" w:space="8" w:color="DDDDDD"/>
            <w:right w:val="none" w:sz="0" w:space="0" w:color="auto"/>
          </w:divBdr>
        </w:div>
      </w:divsChild>
    </w:div>
    <w:div w:id="1545870764">
      <w:bodyDiv w:val="1"/>
      <w:marLeft w:val="0"/>
      <w:marRight w:val="0"/>
      <w:marTop w:val="0"/>
      <w:marBottom w:val="0"/>
      <w:divBdr>
        <w:top w:val="none" w:sz="0" w:space="0" w:color="auto"/>
        <w:left w:val="none" w:sz="0" w:space="0" w:color="auto"/>
        <w:bottom w:val="none" w:sz="0" w:space="0" w:color="auto"/>
        <w:right w:val="none" w:sz="0" w:space="0" w:color="auto"/>
      </w:divBdr>
      <w:divsChild>
        <w:div w:id="1545873565">
          <w:marLeft w:val="0"/>
          <w:marRight w:val="0"/>
          <w:marTop w:val="195"/>
          <w:marBottom w:val="195"/>
          <w:divBdr>
            <w:top w:val="none" w:sz="0" w:space="0" w:color="auto"/>
            <w:left w:val="none" w:sz="0" w:space="0" w:color="auto"/>
            <w:bottom w:val="none" w:sz="0" w:space="0" w:color="auto"/>
            <w:right w:val="none" w:sz="0" w:space="0" w:color="auto"/>
          </w:divBdr>
          <w:divsChild>
            <w:div w:id="292028542">
              <w:marLeft w:val="0"/>
              <w:marRight w:val="0"/>
              <w:marTop w:val="105"/>
              <w:marBottom w:val="0"/>
              <w:divBdr>
                <w:top w:val="none" w:sz="0" w:space="0" w:color="auto"/>
                <w:left w:val="none" w:sz="0" w:space="0" w:color="auto"/>
                <w:bottom w:val="none" w:sz="0" w:space="0" w:color="auto"/>
                <w:right w:val="none" w:sz="0" w:space="0" w:color="auto"/>
              </w:divBdr>
              <w:divsChild>
                <w:div w:id="22992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073179">
          <w:marLeft w:val="0"/>
          <w:marRight w:val="0"/>
          <w:marTop w:val="225"/>
          <w:marBottom w:val="150"/>
          <w:divBdr>
            <w:top w:val="none" w:sz="0" w:space="0" w:color="auto"/>
            <w:left w:val="none" w:sz="0" w:space="0" w:color="auto"/>
            <w:bottom w:val="none" w:sz="0" w:space="0" w:color="auto"/>
            <w:right w:val="none" w:sz="0" w:space="0" w:color="auto"/>
          </w:divBdr>
        </w:div>
        <w:div w:id="1593320376">
          <w:marLeft w:val="0"/>
          <w:marRight w:val="0"/>
          <w:marTop w:val="0"/>
          <w:marBottom w:val="0"/>
          <w:divBdr>
            <w:top w:val="none" w:sz="0" w:space="0" w:color="auto"/>
            <w:left w:val="none" w:sz="0" w:space="0" w:color="auto"/>
            <w:bottom w:val="none" w:sz="0" w:space="0" w:color="auto"/>
            <w:right w:val="none" w:sz="0" w:space="0" w:color="auto"/>
          </w:divBdr>
        </w:div>
      </w:divsChild>
    </w:div>
    <w:div w:id="1745755058">
      <w:bodyDiv w:val="1"/>
      <w:marLeft w:val="0"/>
      <w:marRight w:val="0"/>
      <w:marTop w:val="0"/>
      <w:marBottom w:val="0"/>
      <w:divBdr>
        <w:top w:val="none" w:sz="0" w:space="0" w:color="auto"/>
        <w:left w:val="none" w:sz="0" w:space="0" w:color="auto"/>
        <w:bottom w:val="none" w:sz="0" w:space="0" w:color="auto"/>
        <w:right w:val="none" w:sz="0" w:space="0" w:color="auto"/>
      </w:divBdr>
      <w:divsChild>
        <w:div w:id="727993372">
          <w:marLeft w:val="0"/>
          <w:marRight w:val="0"/>
          <w:marTop w:val="0"/>
          <w:marBottom w:val="0"/>
          <w:divBdr>
            <w:top w:val="none" w:sz="0" w:space="0" w:color="auto"/>
            <w:left w:val="none" w:sz="0" w:space="0" w:color="auto"/>
            <w:bottom w:val="none" w:sz="0" w:space="0" w:color="auto"/>
            <w:right w:val="none" w:sz="0" w:space="0" w:color="auto"/>
          </w:divBdr>
          <w:divsChild>
            <w:div w:id="20054988">
              <w:marLeft w:val="0"/>
              <w:marRight w:val="0"/>
              <w:marTop w:val="0"/>
              <w:marBottom w:val="0"/>
              <w:divBdr>
                <w:top w:val="none" w:sz="0" w:space="0" w:color="auto"/>
                <w:left w:val="none" w:sz="0" w:space="0" w:color="auto"/>
                <w:bottom w:val="single" w:sz="6" w:space="0" w:color="DDDDDD"/>
                <w:right w:val="none" w:sz="0" w:space="0" w:color="auto"/>
              </w:divBdr>
              <w:divsChild>
                <w:div w:id="1785148686">
                  <w:marLeft w:val="0"/>
                  <w:marRight w:val="0"/>
                  <w:marTop w:val="0"/>
                  <w:marBottom w:val="150"/>
                  <w:divBdr>
                    <w:top w:val="none" w:sz="0" w:space="0" w:color="auto"/>
                    <w:left w:val="none" w:sz="0" w:space="0" w:color="auto"/>
                    <w:bottom w:val="none" w:sz="0" w:space="0" w:color="auto"/>
                    <w:right w:val="none" w:sz="0" w:space="0" w:color="auto"/>
                  </w:divBdr>
                  <w:divsChild>
                    <w:div w:id="94411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444214">
          <w:marLeft w:val="0"/>
          <w:marRight w:val="0"/>
          <w:marTop w:val="0"/>
          <w:marBottom w:val="300"/>
          <w:divBdr>
            <w:top w:val="none" w:sz="0" w:space="8" w:color="auto"/>
            <w:left w:val="none" w:sz="0" w:space="0" w:color="auto"/>
            <w:bottom w:val="single" w:sz="6" w:space="8" w:color="DDDDDD"/>
            <w:right w:val="none" w:sz="0" w:space="0" w:color="auto"/>
          </w:divBdr>
        </w:div>
        <w:div w:id="1936740363">
          <w:marLeft w:val="0"/>
          <w:marRight w:val="0"/>
          <w:marTop w:val="0"/>
          <w:marBottom w:val="270"/>
          <w:divBdr>
            <w:top w:val="none" w:sz="0" w:space="8" w:color="auto"/>
            <w:left w:val="none" w:sz="0" w:space="0" w:color="auto"/>
            <w:bottom w:val="single" w:sz="6" w:space="8" w:color="DDDDDD"/>
            <w:right w:val="none" w:sz="0" w:space="0" w:color="auto"/>
          </w:divBdr>
          <w:divsChild>
            <w:div w:id="1420103037">
              <w:marLeft w:val="0"/>
              <w:marRight w:val="0"/>
              <w:marTop w:val="405"/>
              <w:marBottom w:val="405"/>
              <w:divBdr>
                <w:top w:val="none" w:sz="0" w:space="0" w:color="auto"/>
                <w:left w:val="none" w:sz="0" w:space="0" w:color="auto"/>
                <w:bottom w:val="none" w:sz="0" w:space="0" w:color="auto"/>
                <w:right w:val="none" w:sz="0" w:space="0" w:color="auto"/>
              </w:divBdr>
              <w:divsChild>
                <w:div w:id="764884337">
                  <w:marLeft w:val="0"/>
                  <w:marRight w:val="0"/>
                  <w:marTop w:val="0"/>
                  <w:marBottom w:val="0"/>
                  <w:divBdr>
                    <w:top w:val="none" w:sz="0" w:space="0" w:color="auto"/>
                    <w:left w:val="none" w:sz="0" w:space="0" w:color="auto"/>
                    <w:bottom w:val="none" w:sz="0" w:space="0" w:color="auto"/>
                    <w:right w:val="none" w:sz="0" w:space="0" w:color="auto"/>
                  </w:divBdr>
                  <w:divsChild>
                    <w:div w:id="667949998">
                      <w:marLeft w:val="0"/>
                      <w:marRight w:val="0"/>
                      <w:marTop w:val="0"/>
                      <w:marBottom w:val="0"/>
                      <w:divBdr>
                        <w:top w:val="none" w:sz="0" w:space="0" w:color="auto"/>
                        <w:left w:val="none" w:sz="0" w:space="0" w:color="auto"/>
                        <w:bottom w:val="none" w:sz="0" w:space="0" w:color="auto"/>
                        <w:right w:val="none" w:sz="0" w:space="0" w:color="auto"/>
                      </w:divBdr>
                    </w:div>
                    <w:div w:id="213243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871399">
      <w:bodyDiv w:val="1"/>
      <w:marLeft w:val="0"/>
      <w:marRight w:val="0"/>
      <w:marTop w:val="0"/>
      <w:marBottom w:val="0"/>
      <w:divBdr>
        <w:top w:val="none" w:sz="0" w:space="0" w:color="auto"/>
        <w:left w:val="none" w:sz="0" w:space="0" w:color="auto"/>
        <w:bottom w:val="none" w:sz="0" w:space="0" w:color="auto"/>
        <w:right w:val="none" w:sz="0" w:space="0" w:color="auto"/>
      </w:divBdr>
      <w:divsChild>
        <w:div w:id="1304000318">
          <w:marLeft w:val="0"/>
          <w:marRight w:val="0"/>
          <w:marTop w:val="195"/>
          <w:marBottom w:val="195"/>
          <w:divBdr>
            <w:top w:val="none" w:sz="0" w:space="0" w:color="auto"/>
            <w:left w:val="none" w:sz="0" w:space="0" w:color="auto"/>
            <w:bottom w:val="none" w:sz="0" w:space="0" w:color="auto"/>
            <w:right w:val="none" w:sz="0" w:space="0" w:color="auto"/>
          </w:divBdr>
          <w:divsChild>
            <w:div w:id="1782919694">
              <w:marLeft w:val="0"/>
              <w:marRight w:val="0"/>
              <w:marTop w:val="105"/>
              <w:marBottom w:val="0"/>
              <w:divBdr>
                <w:top w:val="none" w:sz="0" w:space="0" w:color="auto"/>
                <w:left w:val="none" w:sz="0" w:space="0" w:color="auto"/>
                <w:bottom w:val="none" w:sz="0" w:space="0" w:color="auto"/>
                <w:right w:val="none" w:sz="0" w:space="0" w:color="auto"/>
              </w:divBdr>
              <w:divsChild>
                <w:div w:id="172813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668185">
          <w:marLeft w:val="0"/>
          <w:marRight w:val="0"/>
          <w:marTop w:val="225"/>
          <w:marBottom w:val="150"/>
          <w:divBdr>
            <w:top w:val="none" w:sz="0" w:space="0" w:color="auto"/>
            <w:left w:val="none" w:sz="0" w:space="0" w:color="auto"/>
            <w:bottom w:val="none" w:sz="0" w:space="0" w:color="auto"/>
            <w:right w:val="none" w:sz="0" w:space="0" w:color="auto"/>
          </w:divBdr>
        </w:div>
        <w:div w:id="1354114500">
          <w:marLeft w:val="0"/>
          <w:marRight w:val="0"/>
          <w:marTop w:val="0"/>
          <w:marBottom w:val="0"/>
          <w:divBdr>
            <w:top w:val="none" w:sz="0" w:space="0" w:color="auto"/>
            <w:left w:val="none" w:sz="0" w:space="0" w:color="auto"/>
            <w:bottom w:val="none" w:sz="0" w:space="0" w:color="auto"/>
            <w:right w:val="none" w:sz="0" w:space="0" w:color="auto"/>
          </w:divBdr>
          <w:divsChild>
            <w:div w:id="36923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09394">
      <w:bodyDiv w:val="1"/>
      <w:marLeft w:val="0"/>
      <w:marRight w:val="0"/>
      <w:marTop w:val="0"/>
      <w:marBottom w:val="0"/>
      <w:divBdr>
        <w:top w:val="none" w:sz="0" w:space="0" w:color="auto"/>
        <w:left w:val="none" w:sz="0" w:space="0" w:color="auto"/>
        <w:bottom w:val="none" w:sz="0" w:space="0" w:color="auto"/>
        <w:right w:val="none" w:sz="0" w:space="0" w:color="auto"/>
      </w:divBdr>
      <w:divsChild>
        <w:div w:id="2061047573">
          <w:marLeft w:val="0"/>
          <w:marRight w:val="0"/>
          <w:marTop w:val="0"/>
          <w:marBottom w:val="0"/>
          <w:divBdr>
            <w:top w:val="none" w:sz="0" w:space="0" w:color="auto"/>
            <w:left w:val="none" w:sz="0" w:space="0" w:color="auto"/>
            <w:bottom w:val="none" w:sz="0" w:space="0" w:color="auto"/>
            <w:right w:val="none" w:sz="0" w:space="0" w:color="auto"/>
          </w:divBdr>
          <w:divsChild>
            <w:div w:id="1532914669">
              <w:marLeft w:val="0"/>
              <w:marRight w:val="0"/>
              <w:marTop w:val="0"/>
              <w:marBottom w:val="0"/>
              <w:divBdr>
                <w:top w:val="none" w:sz="0" w:space="0" w:color="auto"/>
                <w:left w:val="none" w:sz="0" w:space="0" w:color="auto"/>
                <w:bottom w:val="single" w:sz="6" w:space="0" w:color="DDDDDD"/>
                <w:right w:val="none" w:sz="0" w:space="0" w:color="auto"/>
              </w:divBdr>
              <w:divsChild>
                <w:div w:id="106241095">
                  <w:marLeft w:val="0"/>
                  <w:marRight w:val="0"/>
                  <w:marTop w:val="0"/>
                  <w:marBottom w:val="150"/>
                  <w:divBdr>
                    <w:top w:val="none" w:sz="0" w:space="0" w:color="auto"/>
                    <w:left w:val="none" w:sz="0" w:space="0" w:color="auto"/>
                    <w:bottom w:val="none" w:sz="0" w:space="0" w:color="auto"/>
                    <w:right w:val="none" w:sz="0" w:space="0" w:color="auto"/>
                  </w:divBdr>
                  <w:divsChild>
                    <w:div w:id="50589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858529">
          <w:marLeft w:val="0"/>
          <w:marRight w:val="0"/>
          <w:marTop w:val="0"/>
          <w:marBottom w:val="300"/>
          <w:divBdr>
            <w:top w:val="none" w:sz="0" w:space="8" w:color="auto"/>
            <w:left w:val="none" w:sz="0" w:space="0" w:color="auto"/>
            <w:bottom w:val="single" w:sz="6" w:space="8" w:color="DDDDDD"/>
            <w:right w:val="none" w:sz="0" w:space="0" w:color="auto"/>
          </w:divBdr>
        </w:div>
        <w:div w:id="517353985">
          <w:marLeft w:val="0"/>
          <w:marRight w:val="0"/>
          <w:marTop w:val="0"/>
          <w:marBottom w:val="270"/>
          <w:divBdr>
            <w:top w:val="none" w:sz="0" w:space="8" w:color="auto"/>
            <w:left w:val="none" w:sz="0" w:space="0" w:color="auto"/>
            <w:bottom w:val="single" w:sz="6" w:space="8" w:color="DDDDDD"/>
            <w:right w:val="none" w:sz="0" w:space="0" w:color="auto"/>
          </w:divBdr>
          <w:divsChild>
            <w:div w:id="1706517041">
              <w:marLeft w:val="0"/>
              <w:marRight w:val="0"/>
              <w:marTop w:val="405"/>
              <w:marBottom w:val="405"/>
              <w:divBdr>
                <w:top w:val="none" w:sz="0" w:space="0" w:color="auto"/>
                <w:left w:val="none" w:sz="0" w:space="0" w:color="auto"/>
                <w:bottom w:val="none" w:sz="0" w:space="0" w:color="auto"/>
                <w:right w:val="none" w:sz="0" w:space="0" w:color="auto"/>
              </w:divBdr>
              <w:divsChild>
                <w:div w:id="99031291">
                  <w:marLeft w:val="0"/>
                  <w:marRight w:val="0"/>
                  <w:marTop w:val="0"/>
                  <w:marBottom w:val="0"/>
                  <w:divBdr>
                    <w:top w:val="none" w:sz="0" w:space="0" w:color="auto"/>
                    <w:left w:val="none" w:sz="0" w:space="0" w:color="auto"/>
                    <w:bottom w:val="none" w:sz="0" w:space="0" w:color="auto"/>
                    <w:right w:val="none" w:sz="0" w:space="0" w:color="auto"/>
                  </w:divBdr>
                  <w:divsChild>
                    <w:div w:id="1617448018">
                      <w:marLeft w:val="0"/>
                      <w:marRight w:val="0"/>
                      <w:marTop w:val="0"/>
                      <w:marBottom w:val="0"/>
                      <w:divBdr>
                        <w:top w:val="none" w:sz="0" w:space="0" w:color="auto"/>
                        <w:left w:val="none" w:sz="0" w:space="0" w:color="auto"/>
                        <w:bottom w:val="none" w:sz="0" w:space="0" w:color="auto"/>
                        <w:right w:val="none" w:sz="0" w:space="0" w:color="auto"/>
                      </w:divBdr>
                    </w:div>
                    <w:div w:id="199251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681348">
      <w:bodyDiv w:val="1"/>
      <w:marLeft w:val="0"/>
      <w:marRight w:val="0"/>
      <w:marTop w:val="0"/>
      <w:marBottom w:val="0"/>
      <w:divBdr>
        <w:top w:val="none" w:sz="0" w:space="0" w:color="auto"/>
        <w:left w:val="none" w:sz="0" w:space="0" w:color="auto"/>
        <w:bottom w:val="none" w:sz="0" w:space="0" w:color="auto"/>
        <w:right w:val="none" w:sz="0" w:space="0" w:color="auto"/>
      </w:divBdr>
      <w:divsChild>
        <w:div w:id="415827093">
          <w:marLeft w:val="0"/>
          <w:marRight w:val="0"/>
          <w:marTop w:val="195"/>
          <w:marBottom w:val="195"/>
          <w:divBdr>
            <w:top w:val="none" w:sz="0" w:space="0" w:color="auto"/>
            <w:left w:val="none" w:sz="0" w:space="0" w:color="auto"/>
            <w:bottom w:val="none" w:sz="0" w:space="0" w:color="auto"/>
            <w:right w:val="none" w:sz="0" w:space="0" w:color="auto"/>
          </w:divBdr>
          <w:divsChild>
            <w:div w:id="682703586">
              <w:marLeft w:val="0"/>
              <w:marRight w:val="0"/>
              <w:marTop w:val="105"/>
              <w:marBottom w:val="0"/>
              <w:divBdr>
                <w:top w:val="none" w:sz="0" w:space="0" w:color="auto"/>
                <w:left w:val="none" w:sz="0" w:space="0" w:color="auto"/>
                <w:bottom w:val="none" w:sz="0" w:space="0" w:color="auto"/>
                <w:right w:val="none" w:sz="0" w:space="0" w:color="auto"/>
              </w:divBdr>
              <w:divsChild>
                <w:div w:id="209967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957199">
          <w:marLeft w:val="0"/>
          <w:marRight w:val="0"/>
          <w:marTop w:val="225"/>
          <w:marBottom w:val="150"/>
          <w:divBdr>
            <w:top w:val="none" w:sz="0" w:space="0" w:color="auto"/>
            <w:left w:val="none" w:sz="0" w:space="0" w:color="auto"/>
            <w:bottom w:val="none" w:sz="0" w:space="0" w:color="auto"/>
            <w:right w:val="none" w:sz="0" w:space="0" w:color="auto"/>
          </w:divBdr>
        </w:div>
        <w:div w:id="26104217">
          <w:marLeft w:val="0"/>
          <w:marRight w:val="0"/>
          <w:marTop w:val="0"/>
          <w:marBottom w:val="0"/>
          <w:divBdr>
            <w:top w:val="none" w:sz="0" w:space="0" w:color="auto"/>
            <w:left w:val="none" w:sz="0" w:space="0" w:color="auto"/>
            <w:bottom w:val="none" w:sz="0" w:space="0" w:color="auto"/>
            <w:right w:val="none" w:sz="0" w:space="0" w:color="auto"/>
          </w:divBdr>
        </w:div>
      </w:divsChild>
    </w:div>
    <w:div w:id="2120681222">
      <w:bodyDiv w:val="1"/>
      <w:marLeft w:val="0"/>
      <w:marRight w:val="0"/>
      <w:marTop w:val="0"/>
      <w:marBottom w:val="0"/>
      <w:divBdr>
        <w:top w:val="none" w:sz="0" w:space="0" w:color="auto"/>
        <w:left w:val="none" w:sz="0" w:space="0" w:color="auto"/>
        <w:bottom w:val="none" w:sz="0" w:space="0" w:color="auto"/>
        <w:right w:val="none" w:sz="0" w:space="0" w:color="auto"/>
      </w:divBdr>
      <w:divsChild>
        <w:div w:id="862134139">
          <w:marLeft w:val="0"/>
          <w:marRight w:val="0"/>
          <w:marTop w:val="195"/>
          <w:marBottom w:val="195"/>
          <w:divBdr>
            <w:top w:val="none" w:sz="0" w:space="0" w:color="auto"/>
            <w:left w:val="none" w:sz="0" w:space="0" w:color="auto"/>
            <w:bottom w:val="none" w:sz="0" w:space="0" w:color="auto"/>
            <w:right w:val="none" w:sz="0" w:space="0" w:color="auto"/>
          </w:divBdr>
          <w:divsChild>
            <w:div w:id="944071044">
              <w:marLeft w:val="0"/>
              <w:marRight w:val="0"/>
              <w:marTop w:val="105"/>
              <w:marBottom w:val="0"/>
              <w:divBdr>
                <w:top w:val="none" w:sz="0" w:space="0" w:color="auto"/>
                <w:left w:val="none" w:sz="0" w:space="0" w:color="auto"/>
                <w:bottom w:val="none" w:sz="0" w:space="0" w:color="auto"/>
                <w:right w:val="none" w:sz="0" w:space="0" w:color="auto"/>
              </w:divBdr>
              <w:divsChild>
                <w:div w:id="99919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651141">
          <w:marLeft w:val="0"/>
          <w:marRight w:val="0"/>
          <w:marTop w:val="225"/>
          <w:marBottom w:val="150"/>
          <w:divBdr>
            <w:top w:val="none" w:sz="0" w:space="0" w:color="auto"/>
            <w:left w:val="none" w:sz="0" w:space="0" w:color="auto"/>
            <w:bottom w:val="none" w:sz="0" w:space="0" w:color="auto"/>
            <w:right w:val="none" w:sz="0" w:space="0" w:color="auto"/>
          </w:divBdr>
        </w:div>
        <w:div w:id="1790200213">
          <w:marLeft w:val="0"/>
          <w:marRight w:val="0"/>
          <w:marTop w:val="0"/>
          <w:marBottom w:val="0"/>
          <w:divBdr>
            <w:top w:val="none" w:sz="0" w:space="0" w:color="auto"/>
            <w:left w:val="none" w:sz="0" w:space="0" w:color="auto"/>
            <w:bottom w:val="none" w:sz="0" w:space="0" w:color="auto"/>
            <w:right w:val="none" w:sz="0" w:space="0" w:color="auto"/>
          </w:divBdr>
          <w:divsChild>
            <w:div w:id="103750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9.jp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dailymail.co.uk/news/article-3797524/The-blond-boy-executioner-Horrific-ISIS-propaganda-video-shows-angelic-looking-child-forced-shoot-prisoner-head-Iraq.html"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jp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13zr_bina_mira.jpg"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nsjs.org.rs" TargetMode="External"/><Relationship Id="rId10" Type="http://schemas.openxmlformats.org/officeDocument/2006/relationships/image" Target="media/image3.jpg"/><Relationship Id="rId19" Type="http://schemas.openxmlformats.org/officeDocument/2006/relationships/image" Target="media/image10.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nevnik.rs/sites/default/files/12patike_decak.jpg" TargetMode="External"/><Relationship Id="rId22" Type="http://schemas.openxmlformats.org/officeDocument/2006/relationships/hyperlink" Target="https://www.youtube.com/watch?v=gnNTSjaonB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1863A-3EBA-4EA9-9E42-66AF87B6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5273</Words>
  <Characters>30062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17</cp:revision>
  <dcterms:created xsi:type="dcterms:W3CDTF">2016-09-20T10:00:00Z</dcterms:created>
  <dcterms:modified xsi:type="dcterms:W3CDTF">2016-09-21T12:36:00Z</dcterms:modified>
</cp:coreProperties>
</file>